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263" w:rsidRDefault="005D6263" w:rsidP="008B54D8">
      <w:pPr>
        <w:jc w:val="center"/>
        <w:rPr>
          <w:rFonts w:ascii="Times New Roman" w:hAnsi="Times New Roman" w:cs="Times New Roman"/>
        </w:rPr>
      </w:pPr>
    </w:p>
    <w:p w:rsidR="008B54D8" w:rsidRPr="005D6263" w:rsidRDefault="008B54D8" w:rsidP="008B54D8">
      <w:pPr>
        <w:jc w:val="center"/>
        <w:rPr>
          <w:rFonts w:ascii="Times New Roman" w:hAnsi="Times New Roman" w:cs="Times New Roman"/>
        </w:rPr>
      </w:pPr>
      <w:r w:rsidRPr="005D6263">
        <w:rPr>
          <w:rFonts w:ascii="Times New Roman" w:hAnsi="Times New Roman" w:cs="Times New Roman"/>
        </w:rPr>
        <w:t>HIGH INCIDENCE OF TUBERCULOSIS</w:t>
      </w:r>
    </w:p>
    <w:p w:rsidR="005D6263" w:rsidRPr="005D6263" w:rsidRDefault="005D6263" w:rsidP="008B54D8">
      <w:pPr>
        <w:jc w:val="center"/>
        <w:rPr>
          <w:rFonts w:ascii="Times New Roman" w:hAnsi="Times New Roman" w:cs="Times New Roman"/>
        </w:rPr>
      </w:pPr>
      <w:r w:rsidRPr="005D6263">
        <w:rPr>
          <w:rFonts w:ascii="Times New Roman" w:hAnsi="Times New Roman" w:cs="Times New Roman"/>
        </w:rPr>
        <w:t>If yo</w:t>
      </w:r>
      <w:r>
        <w:rPr>
          <w:rFonts w:ascii="Times New Roman" w:hAnsi="Times New Roman" w:cs="Times New Roman"/>
        </w:rPr>
        <w:t>u are coming to UNC from any of these countries, you must have a Tuberculosis test. You can have this test prior to coming to UNC or when you arrive on campus.</w:t>
      </w:r>
      <w:r>
        <w:rPr>
          <w:rFonts w:ascii="Times New Roman" w:hAnsi="Times New Roman" w:cs="Times New Roman"/>
        </w:rPr>
        <w:br/>
        <w:t>For more information email debra.miller@unco.edu</w:t>
      </w:r>
    </w:p>
    <w:p w:rsidR="005D6263" w:rsidRDefault="005D6263" w:rsidP="008B54D8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-628650</wp:posOffset>
            </wp:positionH>
            <wp:positionV relativeFrom="page">
              <wp:posOffset>2352675</wp:posOffset>
            </wp:positionV>
            <wp:extent cx="7301865" cy="3543300"/>
            <wp:effectExtent l="0" t="0" r="0" b="0"/>
            <wp:wrapThrough wrapText="bothSides">
              <wp:wrapPolygon edited="0">
                <wp:start x="0" y="0"/>
                <wp:lineTo x="0" y="21484"/>
                <wp:lineTo x="21527" y="21484"/>
                <wp:lineTo x="2152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45" t="25926" r="15545" b="14633"/>
                    <a:stretch/>
                  </pic:blipFill>
                  <pic:spPr bwMode="auto">
                    <a:xfrm>
                      <a:off x="0" y="0"/>
                      <a:ext cx="7301865" cy="3543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6263" w:rsidRDefault="005D6263" w:rsidP="008B54D8">
      <w:pPr>
        <w:jc w:val="center"/>
        <w:rPr>
          <w:rFonts w:ascii="Times New Roman" w:hAnsi="Times New Roman" w:cs="Times New Roman"/>
        </w:rPr>
      </w:pPr>
    </w:p>
    <w:p w:rsidR="008B54D8" w:rsidRPr="005D6263" w:rsidRDefault="008B54D8" w:rsidP="008B54D8">
      <w:pPr>
        <w:jc w:val="center"/>
        <w:rPr>
          <w:rFonts w:ascii="Times New Roman" w:hAnsi="Times New Roman" w:cs="Times New Roman"/>
        </w:rPr>
      </w:pPr>
      <w:r w:rsidRPr="005D6263">
        <w:rPr>
          <w:rFonts w:ascii="Times New Roman" w:hAnsi="Times New Roman" w:cs="Times New Roman"/>
        </w:rPr>
        <w:t>SOURCE: World Health Organization Global Health Observatory. Tuberculosis Incidence 2014. Countries with incidence rates of &gt;20 cases per 100,000 population. For future updates, refer to http://who.int/tb/country/en/</w:t>
      </w:r>
    </w:p>
    <w:p w:rsidR="00F96368" w:rsidRDefault="00F96368" w:rsidP="008B54D8">
      <w:pPr>
        <w:ind w:left="-810"/>
      </w:pPr>
      <w:r>
        <w:tab/>
      </w:r>
    </w:p>
    <w:p w:rsidR="008B54D8" w:rsidRDefault="00F96368" w:rsidP="008B54D8">
      <w:pPr>
        <w:ind w:left="-810"/>
      </w:pPr>
      <w:r>
        <w:tab/>
      </w:r>
      <w:r>
        <w:tab/>
      </w:r>
    </w:p>
    <w:p w:rsidR="008B54D8" w:rsidRDefault="008B54D8"/>
    <w:p w:rsidR="00B651A2" w:rsidRDefault="005D6263"/>
    <w:sectPr w:rsidR="00B65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51"/>
    <w:rsid w:val="000B4F51"/>
    <w:rsid w:val="005153EE"/>
    <w:rsid w:val="005D6263"/>
    <w:rsid w:val="008B54D8"/>
    <w:rsid w:val="00A75F26"/>
    <w:rsid w:val="00F96368"/>
    <w:rsid w:val="00FD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0B7FEB-109A-41C9-BDF1-1AABD29B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Debra</dc:creator>
  <cp:keywords/>
  <dc:description/>
  <cp:lastModifiedBy>Miller, Debra</cp:lastModifiedBy>
  <cp:revision>1</cp:revision>
  <dcterms:created xsi:type="dcterms:W3CDTF">2018-01-18T15:20:00Z</dcterms:created>
  <dcterms:modified xsi:type="dcterms:W3CDTF">2018-01-18T16:12:00Z</dcterms:modified>
</cp:coreProperties>
</file>