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7DA4395D" w:rsidR="00D125A8" w:rsidRPr="0093350C" w:rsidRDefault="003A5F1F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10</w:t>
      </w:r>
      <w:r w:rsidR="000D7EB3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E8DC7B1" w14:textId="20156363" w:rsidR="00D125A8" w:rsidRPr="0093350C" w:rsidRDefault="00EE1385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0-5: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7F8FEB5B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407842">
        <w:t xml:space="preserve">Jaimie McMullen, </w:t>
      </w:r>
      <w:r w:rsidR="00FB13F5">
        <w:t xml:space="preserve">Jeri Kraver, </w:t>
      </w:r>
      <w:r w:rsidR="00E2756C">
        <w:t xml:space="preserve">Meagan Crews, </w:t>
      </w:r>
      <w:r w:rsidR="00DF1626">
        <w:t>Nancy Glen, Connie Stewart, Jennifer Parrish, Maggie Berg</w:t>
      </w:r>
      <w:r w:rsidR="009A4EEA">
        <w:t>, Charlie Warren, Amanda Rutter</w:t>
      </w:r>
      <w:r w:rsidR="00692988">
        <w:t>, Lindsay Fulcher, Jason Robinson, Angie McDowell, Hannah Kang</w:t>
      </w:r>
      <w:r w:rsidR="00944D48">
        <w:t>, Ginny Huang, Ken Clavir</w:t>
      </w:r>
      <w:r w:rsidR="004D28EF">
        <w:t>, Kim Mahovsky</w:t>
      </w:r>
      <w:r w:rsidR="001C6333">
        <w:t>, Nicole Petersen</w:t>
      </w:r>
    </w:p>
    <w:p w14:paraId="7FBBAA7E" w14:textId="6D8F7138" w:rsidR="00DD22B2" w:rsidRDefault="00DD22B2">
      <w:r>
        <w:t>Absent: Kim Creasy</w:t>
      </w:r>
      <w:r w:rsidR="000A4D89">
        <w:t>, Morgan Wall, Tatum Monaghan</w:t>
      </w:r>
    </w:p>
    <w:p w14:paraId="2EDB5FD3" w14:textId="07C73151" w:rsidR="00CC1098" w:rsidRDefault="00CC1098">
      <w:r>
        <w:t xml:space="preserve">Guests: </w:t>
      </w:r>
      <w:r w:rsidR="00292F79">
        <w:t xml:space="preserve"> </w:t>
      </w:r>
      <w:r w:rsidR="009A4EEA">
        <w:t>Hua Zhao</w:t>
      </w:r>
      <w:r w:rsidR="004D28EF">
        <w:t>, Cynthia Galovich</w:t>
      </w:r>
    </w:p>
    <w:p w14:paraId="3030F05E" w14:textId="2B9E9AA3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7456E9">
        <w:rPr>
          <w:rFonts w:cstheme="minorHAnsi"/>
          <w:b/>
          <w:sz w:val="24"/>
          <w:szCs w:val="24"/>
          <w:lang w:bidi="x-none"/>
        </w:rPr>
        <w:t>Jaimie</w:t>
      </w:r>
      <w:r w:rsidR="00A6095F">
        <w:rPr>
          <w:rFonts w:cstheme="minorHAnsi"/>
          <w:b/>
          <w:sz w:val="24"/>
          <w:szCs w:val="24"/>
          <w:lang w:bidi="x-none"/>
        </w:rPr>
        <w:t xml:space="preserve"> McMullen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77C8752F" w14:textId="2AA1D404" w:rsidR="00130A3D" w:rsidRPr="00C70B47" w:rsidRDefault="00B43A6D" w:rsidP="00C70B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Welcome.  </w:t>
      </w:r>
      <w:r w:rsidR="004A1AA3">
        <w:rPr>
          <w:rFonts w:cstheme="minorHAnsi"/>
          <w:bCs/>
          <w:sz w:val="24"/>
          <w:szCs w:val="24"/>
          <w:lang w:bidi="x-none"/>
        </w:rPr>
        <w:t>Will discuss in the Spring what we want those meetings</w:t>
      </w:r>
      <w:r w:rsidR="00441BBF">
        <w:rPr>
          <w:rFonts w:cstheme="minorHAnsi"/>
          <w:bCs/>
          <w:sz w:val="24"/>
          <w:szCs w:val="24"/>
          <w:lang w:bidi="x-none"/>
        </w:rPr>
        <w:t xml:space="preserve"> </w:t>
      </w:r>
    </w:p>
    <w:p w14:paraId="2594F8DC" w14:textId="77777777" w:rsidR="0008276C" w:rsidRPr="00FA2113" w:rsidRDefault="0008276C" w:rsidP="000777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1E28EE52" w14:textId="0B1C8987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3A5F1F">
        <w:rPr>
          <w:rFonts w:cstheme="minorHAnsi"/>
          <w:b/>
          <w:sz w:val="24"/>
          <w:szCs w:val="24"/>
          <w:lang w:bidi="x-none"/>
        </w:rPr>
        <w:t>November 19</w:t>
      </w:r>
      <w:r w:rsidR="00356D2E">
        <w:rPr>
          <w:rFonts w:cstheme="minorHAnsi"/>
          <w:b/>
          <w:sz w:val="24"/>
          <w:szCs w:val="24"/>
          <w:lang w:bidi="x-none"/>
        </w:rPr>
        <w:t>, 2020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6DD145C8" w:rsidR="00E55CFB" w:rsidRPr="002A6F72" w:rsidRDefault="00441BBF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Jennifer P</w:t>
      </w:r>
      <w:r w:rsidR="00BA1EA9">
        <w:rPr>
          <w:rFonts w:cstheme="minorHAnsi"/>
          <w:bCs/>
          <w:sz w:val="24"/>
          <w:szCs w:val="24"/>
          <w:lang w:bidi="x-none"/>
        </w:rPr>
        <w:t>.</w:t>
      </w:r>
      <w:r>
        <w:rPr>
          <w:rFonts w:cstheme="minorHAnsi"/>
          <w:bCs/>
          <w:sz w:val="24"/>
          <w:szCs w:val="24"/>
          <w:lang w:bidi="x-none"/>
        </w:rPr>
        <w:t xml:space="preserve"> </w:t>
      </w:r>
      <w:r w:rsidR="004E1F4A" w:rsidRPr="009D23DB">
        <w:rPr>
          <w:rFonts w:cstheme="minorHAnsi"/>
          <w:bCs/>
          <w:sz w:val="24"/>
          <w:szCs w:val="24"/>
          <w:lang w:bidi="x-none"/>
        </w:rPr>
        <w:t>motions</w:t>
      </w:r>
      <w:r>
        <w:rPr>
          <w:rFonts w:cstheme="minorHAnsi"/>
          <w:bCs/>
          <w:sz w:val="24"/>
          <w:szCs w:val="24"/>
          <w:lang w:bidi="x-none"/>
        </w:rPr>
        <w:t>, Jeri seconded</w:t>
      </w:r>
      <w:r w:rsidR="00CD42E1">
        <w:rPr>
          <w:rFonts w:cstheme="minorHAnsi"/>
          <w:bCs/>
          <w:sz w:val="24"/>
          <w:szCs w:val="24"/>
          <w:lang w:bidi="x-none"/>
        </w:rPr>
        <w:t>.</w:t>
      </w:r>
      <w:r>
        <w:rPr>
          <w:rFonts w:cstheme="minorHAnsi"/>
          <w:bCs/>
          <w:sz w:val="24"/>
          <w:szCs w:val="24"/>
          <w:lang w:bidi="x-none"/>
        </w:rPr>
        <w:t xml:space="preserve">  </w:t>
      </w:r>
      <w:r w:rsidR="00351080">
        <w:rPr>
          <w:rFonts w:cstheme="minorHAnsi"/>
          <w:bCs/>
          <w:sz w:val="24"/>
          <w:szCs w:val="24"/>
          <w:lang w:bidi="x-none"/>
        </w:rPr>
        <w:t>11 a</w:t>
      </w:r>
      <w:r w:rsidR="00AC5D86">
        <w:rPr>
          <w:rFonts w:cstheme="minorHAnsi"/>
          <w:bCs/>
          <w:sz w:val="24"/>
          <w:szCs w:val="24"/>
          <w:lang w:bidi="x-none"/>
        </w:rPr>
        <w:t>pprove, 0 opposed, 0 abstained</w:t>
      </w:r>
      <w:r w:rsidR="00BA1EA9">
        <w:rPr>
          <w:rFonts w:cstheme="minorHAnsi"/>
          <w:bCs/>
          <w:sz w:val="24"/>
          <w:szCs w:val="24"/>
          <w:lang w:bidi="x-none"/>
        </w:rPr>
        <w:t>.  Approved.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73953D7C" w14:textId="20AA3B5B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SES 446 Sociocultural Concepts of Teaching and Learning in Physical Education</w:t>
      </w:r>
    </w:p>
    <w:p w14:paraId="3DB3E18F" w14:textId="18FAD592" w:rsidR="00F24210" w:rsidRDefault="006B512C" w:rsidP="00F2421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New </w:t>
      </w:r>
      <w:r w:rsidR="00723959">
        <w:rPr>
          <w:rFonts w:cstheme="minorHAnsi"/>
          <w:lang w:bidi="x-none"/>
        </w:rPr>
        <w:t>course.  Not currently added to matrix.</w:t>
      </w:r>
      <w:r w:rsidR="00C61764">
        <w:rPr>
          <w:rFonts w:cstheme="minorHAnsi"/>
          <w:lang w:bidi="x-none"/>
        </w:rPr>
        <w:t xml:space="preserve">  This should be better alignment with the standards.</w:t>
      </w:r>
    </w:p>
    <w:p w14:paraId="32B2D7E7" w14:textId="788341E2" w:rsidR="00FA1202" w:rsidRDefault="00FA1202" w:rsidP="00F2421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Questions:</w:t>
      </w:r>
    </w:p>
    <w:p w14:paraId="5E8364F9" w14:textId="320B2C52" w:rsidR="00FA1202" w:rsidRDefault="00CE5D19" w:rsidP="00FA120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When will you offer it if not in the </w:t>
      </w:r>
      <w:r w:rsidR="004E72AF">
        <w:rPr>
          <w:rFonts w:cstheme="minorHAnsi"/>
          <w:lang w:bidi="x-none"/>
        </w:rPr>
        <w:t>matrix?</w:t>
      </w:r>
    </w:p>
    <w:p w14:paraId="7B4D9EB8" w14:textId="1E79C951" w:rsidR="00CE5D19" w:rsidRDefault="00CE5D19" w:rsidP="00CE5D19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It will be offered and part of the program requirements.  They will add it when they update the matrix.</w:t>
      </w:r>
    </w:p>
    <w:p w14:paraId="412CEF62" w14:textId="35EADB4D" w:rsidR="00CB6F75" w:rsidRDefault="00C0362A" w:rsidP="00CB6F75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When will it be added to 4-year </w:t>
      </w:r>
      <w:r w:rsidR="004E72AF">
        <w:rPr>
          <w:rFonts w:cstheme="minorHAnsi"/>
          <w:lang w:bidi="x-none"/>
        </w:rPr>
        <w:t>plan?</w:t>
      </w:r>
    </w:p>
    <w:p w14:paraId="55FAC72B" w14:textId="4BD77A74" w:rsidR="00AB7E4E" w:rsidRDefault="00AB7E4E" w:rsidP="00AB7E4E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Fall 2021 will be required course.  Taken usually Spring of junior year.</w:t>
      </w:r>
    </w:p>
    <w:p w14:paraId="2481A090" w14:textId="0E927525" w:rsidR="0026390C" w:rsidRDefault="0026390C" w:rsidP="0026390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Motion:</w:t>
      </w:r>
    </w:p>
    <w:p w14:paraId="23A4C623" w14:textId="3F618C68" w:rsidR="0026390C" w:rsidRDefault="0026390C" w:rsidP="0026390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Kim M. motions, Maggie seconded.  </w:t>
      </w:r>
      <w:r w:rsidR="00F52201">
        <w:rPr>
          <w:rFonts w:cstheme="minorHAnsi"/>
          <w:lang w:bidi="x-none"/>
        </w:rPr>
        <w:t>11 approved, 0 opposed, 0 abstained.  Approved.</w:t>
      </w:r>
    </w:p>
    <w:p w14:paraId="3F64BB67" w14:textId="2D6ACAB0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Physical Education (Grades K-12)</w:t>
      </w:r>
    </w:p>
    <w:p w14:paraId="74EE878B" w14:textId="3B725276" w:rsidR="00027600" w:rsidRDefault="00027600" w:rsidP="0002760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Changes:</w:t>
      </w:r>
    </w:p>
    <w:p w14:paraId="2BD24F69" w14:textId="77AF0965" w:rsidR="00027600" w:rsidRDefault="00027600" w:rsidP="00027600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Decreasing to match LAC</w:t>
      </w:r>
    </w:p>
    <w:p w14:paraId="11086BA5" w14:textId="68FB8A6A" w:rsidR="00027600" w:rsidRDefault="006E1FD4" w:rsidP="006E1FD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FND 250 is being recommended as LAC and part of major</w:t>
      </w:r>
    </w:p>
    <w:p w14:paraId="14FA0337" w14:textId="517BA297" w:rsidR="006E1FD4" w:rsidRDefault="006E1FD4" w:rsidP="006E1FD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FND had no issues</w:t>
      </w:r>
      <w:r w:rsidR="00AC5A13">
        <w:rPr>
          <w:rFonts w:cstheme="minorHAnsi"/>
          <w:lang w:bidi="x-none"/>
        </w:rPr>
        <w:t>, impact statement attached.</w:t>
      </w:r>
    </w:p>
    <w:p w14:paraId="53A63C96" w14:textId="0F196269" w:rsidR="005E0DA1" w:rsidRDefault="005E0DA1" w:rsidP="005E0DA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SES 202 is being changed from 1 to 3 credits</w:t>
      </w:r>
      <w:r w:rsidR="00AC5A13">
        <w:rPr>
          <w:rFonts w:cstheme="minorHAnsi"/>
          <w:lang w:bidi="x-none"/>
        </w:rPr>
        <w:t>.  Should have always been a 3 credit, so they are adjusting now that they have more credits available.</w:t>
      </w:r>
    </w:p>
    <w:p w14:paraId="5BE10AAB" w14:textId="48E99470" w:rsidR="00AC5A13" w:rsidRDefault="00AC5A13" w:rsidP="005E0DA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No changes to standards</w:t>
      </w:r>
    </w:p>
    <w:p w14:paraId="43F0743D" w14:textId="67146C67" w:rsidR="00AC5A13" w:rsidRDefault="00AC5A13" w:rsidP="00AC5A1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Motion:</w:t>
      </w:r>
    </w:p>
    <w:p w14:paraId="158F9778" w14:textId="5422E084" w:rsidR="00AC5A13" w:rsidRDefault="00AC5A13" w:rsidP="00AC5A1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lastRenderedPageBreak/>
        <w:t>Maggie motions, Jeri seconded.  11 approved, 0 opposed, 0 abstained.  Approved.</w:t>
      </w:r>
    </w:p>
    <w:p w14:paraId="672488B9" w14:textId="77777777" w:rsidR="008A5634" w:rsidRDefault="008A5634" w:rsidP="008A563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Mathematics B.S. – Secondary Teaching Emphasis – Licensure: Mathematics (Grades 7-12)  </w:t>
      </w:r>
    </w:p>
    <w:p w14:paraId="167633EA" w14:textId="436AEE2D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Mathematics B.S. – Middle School Teaching Emphasis – Licensure: Middle School Mathematics (Grades 6-8)</w:t>
      </w:r>
      <w:r w:rsidR="00D5409E">
        <w:rPr>
          <w:rFonts w:cstheme="minorHAnsi"/>
          <w:lang w:bidi="x-none"/>
        </w:rPr>
        <w:t xml:space="preserve"> – </w:t>
      </w:r>
    </w:p>
    <w:p w14:paraId="6AF51BE7" w14:textId="16983E0A" w:rsidR="008C28C4" w:rsidRPr="008C28C4" w:rsidRDefault="008C4AFD" w:rsidP="008C28C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Jeri motioned </w:t>
      </w:r>
      <w:r w:rsidR="00E86A4A">
        <w:rPr>
          <w:rFonts w:cstheme="minorHAnsi"/>
          <w:lang w:bidi="x-none"/>
        </w:rPr>
        <w:t>to accept</w:t>
      </w:r>
      <w:r w:rsidR="008C28C4">
        <w:rPr>
          <w:rFonts w:cstheme="minorHAnsi"/>
          <w:lang w:bidi="x-none"/>
        </w:rPr>
        <w:t xml:space="preserve"> </w:t>
      </w:r>
      <w:r w:rsidR="008A5634">
        <w:rPr>
          <w:rFonts w:cstheme="minorHAnsi"/>
          <w:lang w:bidi="x-none"/>
        </w:rPr>
        <w:t xml:space="preserve">both Math program changes, </w:t>
      </w:r>
      <w:r w:rsidR="008C28C4">
        <w:rPr>
          <w:rFonts w:cstheme="minorHAnsi"/>
          <w:lang w:bidi="x-none"/>
        </w:rPr>
        <w:t>although</w:t>
      </w:r>
      <w:r w:rsidR="008A5634">
        <w:rPr>
          <w:rFonts w:cstheme="minorHAnsi"/>
          <w:lang w:bidi="x-none"/>
        </w:rPr>
        <w:t xml:space="preserve"> representative needs to know this is an exception, not the rule</w:t>
      </w:r>
      <w:r w:rsidR="00667FC9">
        <w:rPr>
          <w:rFonts w:cstheme="minorHAnsi"/>
          <w:lang w:bidi="x-none"/>
        </w:rPr>
        <w:t>, Connie seconded</w:t>
      </w:r>
      <w:r w:rsidR="008C28C4">
        <w:rPr>
          <w:rFonts w:cstheme="minorHAnsi"/>
          <w:lang w:bidi="x-none"/>
        </w:rPr>
        <w:t>.  10 approved, 0 opposed, 0 abstained.</w:t>
      </w:r>
    </w:p>
    <w:p w14:paraId="0779750A" w14:textId="4CCE6375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413 Teaching Contemporary and Culturally Responsive Music in Schools</w:t>
      </w:r>
    </w:p>
    <w:p w14:paraId="64D8D353" w14:textId="77777777" w:rsidR="003B5222" w:rsidRDefault="00B35AA2" w:rsidP="00412C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3 courses currently overlapping each other.</w:t>
      </w:r>
      <w:r w:rsidR="00617FC8">
        <w:rPr>
          <w:rFonts w:cstheme="minorHAnsi"/>
          <w:lang w:bidi="x-none"/>
        </w:rPr>
        <w:t xml:space="preserve">  </w:t>
      </w:r>
    </w:p>
    <w:p w14:paraId="24CA6B41" w14:textId="42F88A9B" w:rsidR="00412CE7" w:rsidRDefault="00617FC8" w:rsidP="003B522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Removing 1 of th</w:t>
      </w:r>
      <w:r w:rsidR="003B5222">
        <w:rPr>
          <w:rFonts w:cstheme="minorHAnsi"/>
          <w:lang w:bidi="x-none"/>
        </w:rPr>
        <w:t>e course in instrumental and then 1</w:t>
      </w:r>
      <w:r>
        <w:rPr>
          <w:rFonts w:cstheme="minorHAnsi"/>
          <w:lang w:bidi="x-none"/>
        </w:rPr>
        <w:t xml:space="preserve"> course </w:t>
      </w:r>
      <w:r w:rsidR="003B5222">
        <w:rPr>
          <w:rFonts w:cstheme="minorHAnsi"/>
          <w:lang w:bidi="x-none"/>
        </w:rPr>
        <w:t xml:space="preserve">in vocal </w:t>
      </w:r>
      <w:r>
        <w:rPr>
          <w:rFonts w:cstheme="minorHAnsi"/>
          <w:lang w:bidi="x-none"/>
        </w:rPr>
        <w:t xml:space="preserve">and replacing </w:t>
      </w:r>
      <w:r w:rsidR="003B5222">
        <w:rPr>
          <w:rFonts w:cstheme="minorHAnsi"/>
          <w:lang w:bidi="x-none"/>
        </w:rPr>
        <w:t>them</w:t>
      </w:r>
      <w:r>
        <w:rPr>
          <w:rFonts w:cstheme="minorHAnsi"/>
          <w:lang w:bidi="x-none"/>
        </w:rPr>
        <w:t xml:space="preserve"> with this course.</w:t>
      </w:r>
    </w:p>
    <w:p w14:paraId="53EA43DC" w14:textId="7EA84042" w:rsidR="00593043" w:rsidRDefault="00593043" w:rsidP="0059304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Questions:</w:t>
      </w:r>
    </w:p>
    <w:p w14:paraId="17B60F20" w14:textId="70E25A63" w:rsidR="00593043" w:rsidRDefault="00593043" w:rsidP="0059304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No questions</w:t>
      </w:r>
    </w:p>
    <w:p w14:paraId="36B26AA6" w14:textId="1A83947D" w:rsidR="00593043" w:rsidRDefault="00593043" w:rsidP="0059304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Motion:</w:t>
      </w:r>
    </w:p>
    <w:p w14:paraId="44E44DA3" w14:textId="0DA523E1" w:rsidR="00593043" w:rsidRDefault="00593043" w:rsidP="0059304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Nancy motions to approve, Jeri seconded.  11 approved, 0 opposed, 0 abstained.  Approved.</w:t>
      </w:r>
    </w:p>
    <w:p w14:paraId="22A4004E" w14:textId="66B3521B" w:rsidR="0061715C" w:rsidRPr="0061715C" w:rsidRDefault="00341106" w:rsidP="0061715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369 Brass Techniques II</w:t>
      </w:r>
    </w:p>
    <w:p w14:paraId="6049FF2D" w14:textId="77777777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368 Brass Techniques I</w:t>
      </w:r>
    </w:p>
    <w:p w14:paraId="11CF5989" w14:textId="0861CD06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365 Percussion Techniques</w:t>
      </w:r>
    </w:p>
    <w:p w14:paraId="2B031248" w14:textId="6AC75E08" w:rsidR="0061715C" w:rsidRDefault="00C94233" w:rsidP="0061715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Brass and Percussion currently offered as a single course.  Instrumental it is 2 credits, vocal is 1 credit.  Too much content in 1 class.  They now have room to separate them</w:t>
      </w:r>
      <w:r w:rsidR="009E44DE">
        <w:rPr>
          <w:rFonts w:cstheme="minorHAnsi"/>
          <w:lang w:bidi="x-none"/>
        </w:rPr>
        <w:t xml:space="preserve"> into 3 courses.</w:t>
      </w:r>
    </w:p>
    <w:p w14:paraId="4510A07C" w14:textId="2212E95E" w:rsidR="009E44DE" w:rsidRDefault="009E44DE" w:rsidP="009E44D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365 is 1 credit – required of vocal and instrumental</w:t>
      </w:r>
    </w:p>
    <w:p w14:paraId="4A8F8C4C" w14:textId="33AAA057" w:rsidR="009E44DE" w:rsidRDefault="009E44DE" w:rsidP="009E44D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368</w:t>
      </w:r>
      <w:r w:rsidR="005377A1">
        <w:rPr>
          <w:rFonts w:cstheme="minorHAnsi"/>
          <w:lang w:bidi="x-none"/>
        </w:rPr>
        <w:t xml:space="preserve"> is 1 credit – required of vocal and instrumental</w:t>
      </w:r>
    </w:p>
    <w:p w14:paraId="04C1CB07" w14:textId="3493B25A" w:rsidR="005377A1" w:rsidRDefault="005377A1" w:rsidP="009E44D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 369 is 1 credit – required of instrumental</w:t>
      </w:r>
    </w:p>
    <w:p w14:paraId="212DF5AC" w14:textId="763E2FA7" w:rsidR="00012933" w:rsidRDefault="00012933" w:rsidP="0001293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Questions:</w:t>
      </w:r>
    </w:p>
    <w:p w14:paraId="4AB702CB" w14:textId="08F81757" w:rsidR="00012933" w:rsidRDefault="00012933" w:rsidP="0001293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Hours are 2 hours a week, but it’s only worth 1 credit.</w:t>
      </w:r>
    </w:p>
    <w:p w14:paraId="30A41A7B" w14:textId="03603739" w:rsidR="00012933" w:rsidRDefault="00012933" w:rsidP="0001293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These courses are designat</w:t>
      </w:r>
      <w:r w:rsidR="00767A43">
        <w:rPr>
          <w:rFonts w:cstheme="minorHAnsi"/>
          <w:lang w:bidi="x-none"/>
        </w:rPr>
        <w:t>ed as “labs” so it’s different.</w:t>
      </w:r>
    </w:p>
    <w:p w14:paraId="1D3326AE" w14:textId="1D0EAD57" w:rsidR="00767A43" w:rsidRDefault="00767A43" w:rsidP="00767A4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Are you charging a fee?</w:t>
      </w:r>
    </w:p>
    <w:p w14:paraId="571CAA03" w14:textId="5D9E3299" w:rsidR="00767A43" w:rsidRDefault="00767A43" w:rsidP="00767A4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Instrument rental fee</w:t>
      </w:r>
      <w:r w:rsidR="00270BEF">
        <w:rPr>
          <w:rFonts w:cstheme="minorHAnsi"/>
          <w:lang w:bidi="x-none"/>
        </w:rPr>
        <w:t xml:space="preserve"> – will this be charged for each course where it was once only</w:t>
      </w:r>
      <w:r w:rsidR="00355250">
        <w:rPr>
          <w:rFonts w:cstheme="minorHAnsi"/>
          <w:lang w:bidi="x-none"/>
        </w:rPr>
        <w:t xml:space="preserve"> charged once.</w:t>
      </w:r>
    </w:p>
    <w:p w14:paraId="1907EE6D" w14:textId="43126140" w:rsidR="00355250" w:rsidRDefault="00355250" w:rsidP="00355250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Will this be a financial hardship?</w:t>
      </w:r>
    </w:p>
    <w:p w14:paraId="3329A912" w14:textId="2F5B6378" w:rsidR="00355250" w:rsidRDefault="00355250" w:rsidP="00355250">
      <w:pPr>
        <w:pStyle w:val="ListParagraph"/>
        <w:numPr>
          <w:ilvl w:val="6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Currently they work with students and those with hardship</w:t>
      </w:r>
      <w:r w:rsidR="0044032C">
        <w:rPr>
          <w:rFonts w:cstheme="minorHAnsi"/>
          <w:lang w:bidi="x-none"/>
        </w:rPr>
        <w:t>s usually work with the program</w:t>
      </w:r>
    </w:p>
    <w:p w14:paraId="6003CED4" w14:textId="0D576B21" w:rsidR="0044032C" w:rsidRDefault="0044032C" w:rsidP="0044032C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Overall increase will be about $25</w:t>
      </w:r>
    </w:p>
    <w:p w14:paraId="6DB58583" w14:textId="631CA130" w:rsidR="00F50218" w:rsidRDefault="00207202" w:rsidP="0020720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Motions:</w:t>
      </w:r>
    </w:p>
    <w:p w14:paraId="5C60AC8A" w14:textId="7E2AA25B" w:rsidR="00207202" w:rsidRDefault="00207202" w:rsidP="0020720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Maggie motions to approve MUS 365, MUS 368 and MUS 369.  Jeri seconded</w:t>
      </w:r>
      <w:r w:rsidR="00EE0065">
        <w:rPr>
          <w:rFonts w:cstheme="minorHAnsi"/>
          <w:lang w:bidi="x-none"/>
        </w:rPr>
        <w:t>.  11 approved, 0 opposed, 0 abstained.</w:t>
      </w:r>
    </w:p>
    <w:p w14:paraId="1FCAF237" w14:textId="77777777" w:rsidR="00EE4AD7" w:rsidRDefault="00341106" w:rsidP="00EE4A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Music Education BME – K-12 Instrumental Teaching Emphasis – Licensure: Music (Grades K-12)</w:t>
      </w:r>
      <w:r w:rsidR="00EE4AD7" w:rsidRPr="00EE4AD7">
        <w:rPr>
          <w:rFonts w:cstheme="minorHAnsi"/>
          <w:lang w:bidi="x-none"/>
        </w:rPr>
        <w:t xml:space="preserve"> </w:t>
      </w:r>
    </w:p>
    <w:p w14:paraId="5AAA9DBB" w14:textId="21195DCC" w:rsidR="00341106" w:rsidRPr="00EE4AD7" w:rsidRDefault="00EE4AD7" w:rsidP="00EE4A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Music Education BME – K-12 Vocal, Piano and General Teaching Emphasis – Licensure: Music (Grades K-12)</w:t>
      </w:r>
    </w:p>
    <w:p w14:paraId="043AD252" w14:textId="0899C436" w:rsidR="00640B29" w:rsidRDefault="00640B29" w:rsidP="00640B2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Changes:</w:t>
      </w:r>
    </w:p>
    <w:p w14:paraId="0E09131A" w14:textId="589AEE3B" w:rsidR="00640B29" w:rsidRDefault="001A3AFF" w:rsidP="00640B2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Narrative changes were made across program.</w:t>
      </w:r>
    </w:p>
    <w:p w14:paraId="68A55035" w14:textId="65E1B8AD" w:rsidR="00034D0F" w:rsidRDefault="00034D0F" w:rsidP="00640B2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Changes to courses previously voted on.  Removing some courses, adding others to make the program </w:t>
      </w:r>
      <w:r w:rsidR="0061125E">
        <w:rPr>
          <w:rFonts w:cstheme="minorHAnsi"/>
          <w:lang w:bidi="x-none"/>
        </w:rPr>
        <w:t>more effective for students.</w:t>
      </w:r>
    </w:p>
    <w:p w14:paraId="1F769EFD" w14:textId="34001E34" w:rsidR="0061125E" w:rsidRDefault="0061125E" w:rsidP="00640B2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No impacts to other programs.</w:t>
      </w:r>
    </w:p>
    <w:p w14:paraId="03937B73" w14:textId="4AB22E34" w:rsidR="000A1301" w:rsidRDefault="000A1301" w:rsidP="00640B2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Program matrix attached because some of the standards were adjusted to use the new courses/different courses to ensure standards are still covered.</w:t>
      </w:r>
    </w:p>
    <w:p w14:paraId="30A35E1A" w14:textId="2B1E8FF8" w:rsidR="001A3AFF" w:rsidRDefault="001A3AFF" w:rsidP="001A3AF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lastRenderedPageBreak/>
        <w:t>Questions:</w:t>
      </w:r>
    </w:p>
    <w:p w14:paraId="4E85E673" w14:textId="45FFEF29" w:rsidR="001A3AFF" w:rsidRDefault="001A3AFF" w:rsidP="001A3AF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Are there 4-year plans?</w:t>
      </w:r>
    </w:p>
    <w:p w14:paraId="0686CAD8" w14:textId="09D36878" w:rsidR="00A279BB" w:rsidRDefault="00A279BB" w:rsidP="00A279BB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Meagan will accept them and attach them.</w:t>
      </w:r>
    </w:p>
    <w:p w14:paraId="0E5B74E6" w14:textId="331F8BE5" w:rsidR="003A24E1" w:rsidRDefault="002D00F0" w:rsidP="003A24E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Maggie asked for more direction on how the assignments </w:t>
      </w:r>
      <w:r w:rsidR="00B3389B">
        <w:rPr>
          <w:rFonts w:cstheme="minorHAnsi"/>
          <w:lang w:bidi="x-none"/>
        </w:rPr>
        <w:t>are presented.</w:t>
      </w:r>
    </w:p>
    <w:p w14:paraId="5C468FE1" w14:textId="6B4658A9" w:rsidR="009B3E96" w:rsidRDefault="009B3E96" w:rsidP="009B3E9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Motions:</w:t>
      </w:r>
    </w:p>
    <w:p w14:paraId="04C4490E" w14:textId="5B0A937D" w:rsidR="009B3E96" w:rsidRDefault="009B3E96" w:rsidP="009B3E9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Nancy motioned to approve both programs.  Jeri seconded.  </w:t>
      </w:r>
      <w:r w:rsidR="00BD2E10">
        <w:rPr>
          <w:rFonts w:cstheme="minorHAnsi"/>
          <w:lang w:bidi="x-none"/>
        </w:rPr>
        <w:t>10</w:t>
      </w:r>
      <w:r w:rsidR="008762BA">
        <w:rPr>
          <w:rFonts w:cstheme="minorHAnsi"/>
          <w:lang w:bidi="x-none"/>
        </w:rPr>
        <w:t xml:space="preserve"> approved, 0 opposed, 0 abstained</w:t>
      </w:r>
      <w:r w:rsidR="0011675F">
        <w:rPr>
          <w:rFonts w:cstheme="minorHAnsi"/>
          <w:lang w:bidi="x-none"/>
        </w:rPr>
        <w:t>.  Approved.</w:t>
      </w:r>
    </w:p>
    <w:p w14:paraId="55C1C5A8" w14:textId="5E9F1B22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Physics B.S. Secondary Teaching Emphasis – Licensure: Science (Grades 7-12)</w:t>
      </w:r>
    </w:p>
    <w:p w14:paraId="18E0C6E3" w14:textId="04A6D8E7" w:rsidR="006A0A90" w:rsidRDefault="006A0A90" w:rsidP="006A0A9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Changes</w:t>
      </w:r>
      <w:r w:rsidR="00382009">
        <w:rPr>
          <w:rFonts w:cstheme="minorHAnsi"/>
          <w:lang w:bidi="x-none"/>
        </w:rPr>
        <w:t xml:space="preserve"> are:</w:t>
      </w:r>
    </w:p>
    <w:p w14:paraId="78074E1E" w14:textId="5C6986C1" w:rsidR="00382009" w:rsidRDefault="00382009" w:rsidP="0038200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Matching new LAC curriculum</w:t>
      </w:r>
    </w:p>
    <w:p w14:paraId="57638A81" w14:textId="0A948357" w:rsidR="00382009" w:rsidRDefault="00382009" w:rsidP="0038200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Changed a core course, reduced number of credits needed for major</w:t>
      </w:r>
    </w:p>
    <w:p w14:paraId="7E7F67EF" w14:textId="60E5D22E" w:rsidR="00382009" w:rsidRDefault="00382009" w:rsidP="0038200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Changed content requirements</w:t>
      </w:r>
      <w:r w:rsidR="0050202F">
        <w:rPr>
          <w:rFonts w:cstheme="minorHAnsi"/>
          <w:lang w:bidi="x-none"/>
        </w:rPr>
        <w:t xml:space="preserve"> to make science courses more specific.</w:t>
      </w:r>
    </w:p>
    <w:p w14:paraId="6BBD0DCB" w14:textId="738EA69C" w:rsidR="007836D2" w:rsidRDefault="007836D2" w:rsidP="0038200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Worked to make all science teaching programs more similar</w:t>
      </w:r>
    </w:p>
    <w:p w14:paraId="429A94CD" w14:textId="3EE916EE" w:rsidR="00726E91" w:rsidRDefault="00726E91" w:rsidP="00726E9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Questions:</w:t>
      </w:r>
    </w:p>
    <w:p w14:paraId="0F219017" w14:textId="5CB1B502" w:rsidR="00726E91" w:rsidRDefault="00726E91" w:rsidP="00726E9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Matrix is missing.  Were there any changes to the standards.</w:t>
      </w:r>
    </w:p>
    <w:p w14:paraId="287A03E4" w14:textId="062A86A6" w:rsidR="00726E91" w:rsidRDefault="00726E91" w:rsidP="00726E9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No</w:t>
      </w:r>
      <w:r w:rsidR="00477F26">
        <w:rPr>
          <w:rFonts w:cstheme="minorHAnsi"/>
          <w:lang w:bidi="x-none"/>
        </w:rPr>
        <w:t xml:space="preserve"> changes to licensure</w:t>
      </w:r>
    </w:p>
    <w:p w14:paraId="287C4A66" w14:textId="43F41E08" w:rsidR="00E51154" w:rsidRDefault="00E51154" w:rsidP="00E5115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Motion:</w:t>
      </w:r>
    </w:p>
    <w:p w14:paraId="0730EDE1" w14:textId="2892CF05" w:rsidR="00E51154" w:rsidRDefault="00E51154" w:rsidP="00E51154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Maggie moves to approve.  Jeri seconded</w:t>
      </w:r>
      <w:r w:rsidR="00366823">
        <w:rPr>
          <w:rFonts w:cstheme="minorHAnsi"/>
          <w:lang w:bidi="x-none"/>
        </w:rPr>
        <w:t xml:space="preserve">. </w:t>
      </w:r>
      <w:r w:rsidR="004C7C75">
        <w:rPr>
          <w:rFonts w:cstheme="minorHAnsi"/>
          <w:lang w:bidi="x-none"/>
        </w:rPr>
        <w:t>10</w:t>
      </w:r>
      <w:r w:rsidR="00366823">
        <w:rPr>
          <w:rFonts w:cstheme="minorHAnsi"/>
          <w:lang w:bidi="x-none"/>
        </w:rPr>
        <w:t xml:space="preserve"> approved, 0 opposed, 0 abstained.</w:t>
      </w:r>
    </w:p>
    <w:p w14:paraId="05C8A955" w14:textId="157C8C4C" w:rsidR="00341106" w:rsidRDefault="00341106" w:rsidP="003411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Chemistry B.S. Secondary Teaching Emphasis – Licensure: Science (Grades 7-120)</w:t>
      </w:r>
    </w:p>
    <w:p w14:paraId="661EFFE5" w14:textId="3EAB8871" w:rsidR="005703C7" w:rsidRDefault="005703C7" w:rsidP="005703C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Changes are:</w:t>
      </w:r>
    </w:p>
    <w:p w14:paraId="559E1A1C" w14:textId="67FFB0E6" w:rsidR="004E2DFF" w:rsidRDefault="004E2DFF" w:rsidP="004E2DF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Matching new LAC curriculum</w:t>
      </w:r>
    </w:p>
    <w:p w14:paraId="57325673" w14:textId="706E0DD8" w:rsidR="004E2DFF" w:rsidRDefault="004E2DFF" w:rsidP="004E2DF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Adding ET 449</w:t>
      </w:r>
    </w:p>
    <w:p w14:paraId="4916169F" w14:textId="5699DCA6" w:rsidR="0092083E" w:rsidRDefault="0092083E" w:rsidP="004E2DF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Removed SCED 440 which matched ET 449</w:t>
      </w:r>
    </w:p>
    <w:p w14:paraId="67B2B221" w14:textId="1763F9FB" w:rsidR="0092083E" w:rsidRDefault="00A81DAD" w:rsidP="004E2DF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Adding an alternate with CHEM 360</w:t>
      </w:r>
      <w:r w:rsidR="00260149">
        <w:rPr>
          <w:rFonts w:cstheme="minorHAnsi"/>
          <w:lang w:bidi="x-none"/>
        </w:rPr>
        <w:t>, which is not currently being offered but they are not quite ready to remove CHEM 360</w:t>
      </w:r>
    </w:p>
    <w:p w14:paraId="7179E0C8" w14:textId="6C7D4BFB" w:rsidR="00260149" w:rsidRDefault="00260149" w:rsidP="004E2DF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Reduced credits for Student teaching from 14 credits to 12 credits</w:t>
      </w:r>
    </w:p>
    <w:p w14:paraId="1DD8BE91" w14:textId="0E89069C" w:rsidR="00482252" w:rsidRDefault="00482252" w:rsidP="0048225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Questions:</w:t>
      </w:r>
    </w:p>
    <w:p w14:paraId="39CF5A93" w14:textId="7DF492E2" w:rsidR="00482252" w:rsidRDefault="00660EB8" w:rsidP="0048225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Changes will require an update to the matrix to show</w:t>
      </w:r>
      <w:r w:rsidR="00F34D44">
        <w:rPr>
          <w:rFonts w:cstheme="minorHAnsi"/>
          <w:lang w:bidi="x-none"/>
        </w:rPr>
        <w:t xml:space="preserve"> the changes and that all standards are still being covered.</w:t>
      </w:r>
    </w:p>
    <w:p w14:paraId="2AB3E8C1" w14:textId="2C55F67A" w:rsidR="009705E6" w:rsidRDefault="009705E6" w:rsidP="00482252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Are programs allowed to be over</w:t>
      </w:r>
      <w:r w:rsidR="005522E6">
        <w:rPr>
          <w:rFonts w:cstheme="minorHAnsi"/>
          <w:lang w:bidi="x-none"/>
        </w:rPr>
        <w:t xml:space="preserve"> 120?  If they were already over, then it should be okay, but if we can match 120, we need to.</w:t>
      </w:r>
    </w:p>
    <w:p w14:paraId="78DD68C7" w14:textId="1FAD6599" w:rsidR="001A4AB1" w:rsidRDefault="001A4AB1" w:rsidP="001A4AB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Motion:</w:t>
      </w:r>
    </w:p>
    <w:p w14:paraId="5A1F6636" w14:textId="225FE0A7" w:rsidR="001A4AB1" w:rsidRPr="00BA5982" w:rsidRDefault="0072764B" w:rsidP="001A4AB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Maggie moves to approve.  Jeri seconded.  1</w:t>
      </w:r>
      <w:r w:rsidR="004C7C75">
        <w:rPr>
          <w:rFonts w:cstheme="minorHAnsi"/>
          <w:lang w:bidi="x-none"/>
        </w:rPr>
        <w:t>0</w:t>
      </w:r>
      <w:bookmarkStart w:id="0" w:name="_GoBack"/>
      <w:bookmarkEnd w:id="0"/>
      <w:r>
        <w:rPr>
          <w:rFonts w:cstheme="minorHAnsi"/>
          <w:lang w:bidi="x-none"/>
        </w:rPr>
        <w:t xml:space="preserve"> approved, 0 opposed, 0 abstain.  Approved.</w:t>
      </w:r>
    </w:p>
    <w:p w14:paraId="47CCB028" w14:textId="77777777" w:rsidR="007A5773" w:rsidRPr="000E3311" w:rsidRDefault="007A5773" w:rsidP="007A5773">
      <w:pPr>
        <w:pStyle w:val="ListParagraph"/>
        <w:spacing w:after="0" w:line="240" w:lineRule="auto"/>
        <w:ind w:left="1800"/>
        <w:rPr>
          <w:b/>
          <w:lang w:bidi="x-none"/>
        </w:rPr>
      </w:pPr>
    </w:p>
    <w:p w14:paraId="6F9D3BD5" w14:textId="7CC82397" w:rsidR="00667B6C" w:rsidRDefault="00D30171" w:rsidP="00667B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 from Membership</w:t>
      </w:r>
    </w:p>
    <w:p w14:paraId="602D26F5" w14:textId="25CE4BB8" w:rsidR="004D2247" w:rsidRDefault="0022394C" w:rsidP="0022394C">
      <w:pPr>
        <w:pStyle w:val="ListParagraph"/>
        <w:numPr>
          <w:ilvl w:val="0"/>
          <w:numId w:val="22"/>
        </w:numPr>
      </w:pPr>
      <w:r>
        <w:t xml:space="preserve">Angie – </w:t>
      </w:r>
      <w:r w:rsidR="00D2694D">
        <w:t>t</w:t>
      </w:r>
      <w:r>
        <w:t>hey are getting to hire 2 new UNC graduates</w:t>
      </w:r>
      <w:r w:rsidR="00A77B04">
        <w:t>.  Amazing candidates, thank you.</w:t>
      </w:r>
    </w:p>
    <w:p w14:paraId="3D2484F6" w14:textId="05AE255F" w:rsidR="00A77B04" w:rsidRDefault="00A77B04" w:rsidP="0022394C">
      <w:pPr>
        <w:pStyle w:val="ListParagraph"/>
        <w:numPr>
          <w:ilvl w:val="0"/>
          <w:numId w:val="22"/>
        </w:numPr>
      </w:pPr>
      <w:r>
        <w:t>Nicole</w:t>
      </w:r>
      <w:r w:rsidR="00D2694D">
        <w:t xml:space="preserve"> </w:t>
      </w:r>
      <w:r w:rsidR="00687271">
        <w:t>– asking if placements are better in school, even if virtual.  Yes.</w:t>
      </w:r>
    </w:p>
    <w:p w14:paraId="04DC633D" w14:textId="33CCF3CE" w:rsidR="002908FD" w:rsidRDefault="002908FD" w:rsidP="0022394C">
      <w:pPr>
        <w:pStyle w:val="ListParagraph"/>
        <w:numPr>
          <w:ilvl w:val="0"/>
          <w:numId w:val="22"/>
        </w:numPr>
      </w:pPr>
      <w:r>
        <w:t>Charlie – thank you to everyone for getting licensure students</w:t>
      </w:r>
      <w:r w:rsidR="000F51F3">
        <w:t xml:space="preserve"> to enroll in the Canvas shell.</w:t>
      </w:r>
    </w:p>
    <w:p w14:paraId="58B1F7E2" w14:textId="0482473B" w:rsidR="000F51F3" w:rsidRDefault="000F51F3" w:rsidP="000F51F3">
      <w:pPr>
        <w:pStyle w:val="ListParagraph"/>
        <w:numPr>
          <w:ilvl w:val="1"/>
          <w:numId w:val="22"/>
        </w:numPr>
      </w:pPr>
      <w:r>
        <w:t>CDE is updating their software, so if anyone has job potential</w:t>
      </w:r>
      <w:r w:rsidR="00772DCB">
        <w:t>, they need to reach out to Charlie right away.</w:t>
      </w:r>
    </w:p>
    <w:p w14:paraId="6B1554EC" w14:textId="7109E2DE" w:rsidR="00772DCB" w:rsidRDefault="00772DCB" w:rsidP="00772DCB">
      <w:pPr>
        <w:pStyle w:val="ListParagraph"/>
        <w:numPr>
          <w:ilvl w:val="0"/>
          <w:numId w:val="22"/>
        </w:numPr>
      </w:pPr>
      <w:r>
        <w:t>Ginny</w:t>
      </w:r>
      <w:r w:rsidR="00E87C0C">
        <w:t>:</w:t>
      </w:r>
    </w:p>
    <w:p w14:paraId="23515018" w14:textId="52C87AB9" w:rsidR="00E87C0C" w:rsidRDefault="00E87C0C" w:rsidP="00E87C0C">
      <w:pPr>
        <w:pStyle w:val="ListParagraph"/>
        <w:numPr>
          <w:ilvl w:val="1"/>
          <w:numId w:val="22"/>
        </w:numPr>
      </w:pPr>
      <w:r>
        <w:t xml:space="preserve">Wanted to formally thank school districts who have been working with us </w:t>
      </w:r>
      <w:r w:rsidR="00A00EE5">
        <w:t>for the last two semesters.  We will need the continued support from the districts.  We will continue to need to be flexible.</w:t>
      </w:r>
    </w:p>
    <w:p w14:paraId="7018F7ED" w14:textId="6C9A41F9" w:rsidR="00DF133A" w:rsidRDefault="00DF133A" w:rsidP="00E87C0C">
      <w:pPr>
        <w:pStyle w:val="ListParagraph"/>
        <w:numPr>
          <w:ilvl w:val="1"/>
          <w:numId w:val="22"/>
        </w:numPr>
      </w:pPr>
      <w:r>
        <w:t xml:space="preserve">Teacher job fair – </w:t>
      </w:r>
      <w:r w:rsidR="00D05E4C">
        <w:t>UNC will host 1 virtual employment job fair, which will include representatives from CSU and UCCS.</w:t>
      </w:r>
      <w:r w:rsidR="00C20EE1">
        <w:t xml:space="preserve">  Ginny encourages the council to </w:t>
      </w:r>
      <w:r w:rsidR="00BC31AB">
        <w:t>have their students prepare for the job fair.</w:t>
      </w:r>
    </w:p>
    <w:p w14:paraId="74E1DF1F" w14:textId="686A4E3D" w:rsidR="00C61764" w:rsidRDefault="00C61764" w:rsidP="00E87C0C">
      <w:pPr>
        <w:pStyle w:val="ListParagraph"/>
        <w:numPr>
          <w:ilvl w:val="1"/>
          <w:numId w:val="22"/>
        </w:numPr>
      </w:pPr>
      <w:r>
        <w:lastRenderedPageBreak/>
        <w:t>LiveText – we are submitting</w:t>
      </w:r>
      <w:r w:rsidR="001C7376">
        <w:t xml:space="preserve"> a request for a program </w:t>
      </w:r>
      <w:r w:rsidR="003F290E">
        <w:t>fee to cover the cost.  This will begin in Fall 2021 if approved.</w:t>
      </w:r>
    </w:p>
    <w:p w14:paraId="0377EE81" w14:textId="77777777" w:rsidR="004D2247" w:rsidRDefault="004D2247" w:rsidP="002F2F4C"/>
    <w:p w14:paraId="3A901FC2" w14:textId="0A315C8A" w:rsidR="00B17628" w:rsidRDefault="00E00845" w:rsidP="002F2F4C">
      <w:r>
        <w:t xml:space="preserve">Jeri </w:t>
      </w:r>
      <w:r w:rsidR="0064496E">
        <w:t xml:space="preserve">motioned to </w:t>
      </w:r>
      <w:r w:rsidR="00F82247">
        <w:t>adjourn;</w:t>
      </w:r>
      <w:r w:rsidR="00F11071">
        <w:t xml:space="preserve"> </w:t>
      </w:r>
      <w:r>
        <w:t xml:space="preserve">Maggie </w:t>
      </w:r>
      <w:r w:rsidR="002218A0">
        <w:t>seconded.  Adjourned.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BF3"/>
    <w:multiLevelType w:val="hybridMultilevel"/>
    <w:tmpl w:val="9784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29F"/>
    <w:multiLevelType w:val="hybridMultilevel"/>
    <w:tmpl w:val="03FE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248E"/>
    <w:rsid w:val="0000611D"/>
    <w:rsid w:val="00012933"/>
    <w:rsid w:val="00013661"/>
    <w:rsid w:val="000137F3"/>
    <w:rsid w:val="00013F0A"/>
    <w:rsid w:val="00016DDF"/>
    <w:rsid w:val="000173BD"/>
    <w:rsid w:val="0002060D"/>
    <w:rsid w:val="00021634"/>
    <w:rsid w:val="00021EC2"/>
    <w:rsid w:val="00023041"/>
    <w:rsid w:val="00025DB6"/>
    <w:rsid w:val="00027600"/>
    <w:rsid w:val="00030E82"/>
    <w:rsid w:val="000328FD"/>
    <w:rsid w:val="0003293C"/>
    <w:rsid w:val="0003332E"/>
    <w:rsid w:val="0003498C"/>
    <w:rsid w:val="00034D0F"/>
    <w:rsid w:val="00035F82"/>
    <w:rsid w:val="0004184B"/>
    <w:rsid w:val="000418B1"/>
    <w:rsid w:val="00044078"/>
    <w:rsid w:val="00044D36"/>
    <w:rsid w:val="000470C9"/>
    <w:rsid w:val="00047F5F"/>
    <w:rsid w:val="00051597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204A"/>
    <w:rsid w:val="000736D5"/>
    <w:rsid w:val="00074304"/>
    <w:rsid w:val="000748D4"/>
    <w:rsid w:val="00075BD7"/>
    <w:rsid w:val="00075D89"/>
    <w:rsid w:val="0007747E"/>
    <w:rsid w:val="0007772F"/>
    <w:rsid w:val="000808A9"/>
    <w:rsid w:val="00080985"/>
    <w:rsid w:val="00080A20"/>
    <w:rsid w:val="00080C1A"/>
    <w:rsid w:val="0008276C"/>
    <w:rsid w:val="00086413"/>
    <w:rsid w:val="0008698B"/>
    <w:rsid w:val="00090534"/>
    <w:rsid w:val="00090EDF"/>
    <w:rsid w:val="0009258B"/>
    <w:rsid w:val="000928F2"/>
    <w:rsid w:val="00092F9E"/>
    <w:rsid w:val="00093B6D"/>
    <w:rsid w:val="000966E7"/>
    <w:rsid w:val="00097168"/>
    <w:rsid w:val="000A02FF"/>
    <w:rsid w:val="000A088E"/>
    <w:rsid w:val="000A1219"/>
    <w:rsid w:val="000A1301"/>
    <w:rsid w:val="000A2E7F"/>
    <w:rsid w:val="000A38FE"/>
    <w:rsid w:val="000A3CD7"/>
    <w:rsid w:val="000A3E76"/>
    <w:rsid w:val="000A4D5B"/>
    <w:rsid w:val="000A4D89"/>
    <w:rsid w:val="000B0CF0"/>
    <w:rsid w:val="000B288C"/>
    <w:rsid w:val="000B6532"/>
    <w:rsid w:val="000C0B17"/>
    <w:rsid w:val="000C2350"/>
    <w:rsid w:val="000C5A88"/>
    <w:rsid w:val="000C64D8"/>
    <w:rsid w:val="000D0064"/>
    <w:rsid w:val="000D11D2"/>
    <w:rsid w:val="000D1FAB"/>
    <w:rsid w:val="000D2D7C"/>
    <w:rsid w:val="000D3281"/>
    <w:rsid w:val="000D46AE"/>
    <w:rsid w:val="000D5962"/>
    <w:rsid w:val="000D7E54"/>
    <w:rsid w:val="000D7EB3"/>
    <w:rsid w:val="000E0539"/>
    <w:rsid w:val="000E07E4"/>
    <w:rsid w:val="000E1399"/>
    <w:rsid w:val="000E3311"/>
    <w:rsid w:val="000E3C51"/>
    <w:rsid w:val="000E59B6"/>
    <w:rsid w:val="000E59D3"/>
    <w:rsid w:val="000E59EB"/>
    <w:rsid w:val="000E5BE4"/>
    <w:rsid w:val="000E5F5D"/>
    <w:rsid w:val="000E716C"/>
    <w:rsid w:val="000E7708"/>
    <w:rsid w:val="000E790A"/>
    <w:rsid w:val="000F3533"/>
    <w:rsid w:val="000F51F3"/>
    <w:rsid w:val="00100AF0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675F"/>
    <w:rsid w:val="001172B0"/>
    <w:rsid w:val="001210EA"/>
    <w:rsid w:val="0012260C"/>
    <w:rsid w:val="001231ED"/>
    <w:rsid w:val="0012334A"/>
    <w:rsid w:val="00125EE1"/>
    <w:rsid w:val="00126F9B"/>
    <w:rsid w:val="00130A3D"/>
    <w:rsid w:val="00135410"/>
    <w:rsid w:val="00135F2D"/>
    <w:rsid w:val="001368F3"/>
    <w:rsid w:val="00136C82"/>
    <w:rsid w:val="00136E5A"/>
    <w:rsid w:val="0013702A"/>
    <w:rsid w:val="00141A1C"/>
    <w:rsid w:val="00141EB0"/>
    <w:rsid w:val="001433E3"/>
    <w:rsid w:val="00143BAB"/>
    <w:rsid w:val="00143F3C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1CDE"/>
    <w:rsid w:val="00192138"/>
    <w:rsid w:val="00192378"/>
    <w:rsid w:val="00192388"/>
    <w:rsid w:val="00192D25"/>
    <w:rsid w:val="0019360A"/>
    <w:rsid w:val="00195A0B"/>
    <w:rsid w:val="00197A3F"/>
    <w:rsid w:val="001A2601"/>
    <w:rsid w:val="001A2635"/>
    <w:rsid w:val="001A3AFF"/>
    <w:rsid w:val="001A4AB1"/>
    <w:rsid w:val="001A53E3"/>
    <w:rsid w:val="001A63A8"/>
    <w:rsid w:val="001B6745"/>
    <w:rsid w:val="001C189A"/>
    <w:rsid w:val="001C1C59"/>
    <w:rsid w:val="001C2C94"/>
    <w:rsid w:val="001C31C5"/>
    <w:rsid w:val="001C5D22"/>
    <w:rsid w:val="001C5D4B"/>
    <w:rsid w:val="001C601D"/>
    <w:rsid w:val="001C6333"/>
    <w:rsid w:val="001C7376"/>
    <w:rsid w:val="001D22B9"/>
    <w:rsid w:val="001D4629"/>
    <w:rsid w:val="001D4FF0"/>
    <w:rsid w:val="001D7AE5"/>
    <w:rsid w:val="001E08E3"/>
    <w:rsid w:val="001E107C"/>
    <w:rsid w:val="001E2DBD"/>
    <w:rsid w:val="001E3B67"/>
    <w:rsid w:val="001E4E22"/>
    <w:rsid w:val="001E5DA9"/>
    <w:rsid w:val="001E6C24"/>
    <w:rsid w:val="001E6DB7"/>
    <w:rsid w:val="001F018A"/>
    <w:rsid w:val="001F4703"/>
    <w:rsid w:val="001F61E7"/>
    <w:rsid w:val="00200879"/>
    <w:rsid w:val="00201421"/>
    <w:rsid w:val="00203FC9"/>
    <w:rsid w:val="00204EA7"/>
    <w:rsid w:val="00204FC8"/>
    <w:rsid w:val="00205F65"/>
    <w:rsid w:val="00207202"/>
    <w:rsid w:val="002074D2"/>
    <w:rsid w:val="002125A7"/>
    <w:rsid w:val="00212AA9"/>
    <w:rsid w:val="00214E57"/>
    <w:rsid w:val="00216919"/>
    <w:rsid w:val="00216CA8"/>
    <w:rsid w:val="002177E2"/>
    <w:rsid w:val="0022062F"/>
    <w:rsid w:val="002218A0"/>
    <w:rsid w:val="002219DC"/>
    <w:rsid w:val="0022394C"/>
    <w:rsid w:val="00225821"/>
    <w:rsid w:val="00231ACA"/>
    <w:rsid w:val="0023370C"/>
    <w:rsid w:val="00233B82"/>
    <w:rsid w:val="00241F6F"/>
    <w:rsid w:val="00242082"/>
    <w:rsid w:val="0024335C"/>
    <w:rsid w:val="00243C24"/>
    <w:rsid w:val="00245B88"/>
    <w:rsid w:val="00246703"/>
    <w:rsid w:val="00247144"/>
    <w:rsid w:val="0025057B"/>
    <w:rsid w:val="00250664"/>
    <w:rsid w:val="00255853"/>
    <w:rsid w:val="002562CA"/>
    <w:rsid w:val="00260149"/>
    <w:rsid w:val="0026014B"/>
    <w:rsid w:val="0026204B"/>
    <w:rsid w:val="00262FF6"/>
    <w:rsid w:val="0026390C"/>
    <w:rsid w:val="00264CA2"/>
    <w:rsid w:val="00267E95"/>
    <w:rsid w:val="00270BEF"/>
    <w:rsid w:val="00270FC5"/>
    <w:rsid w:val="00273BA9"/>
    <w:rsid w:val="002755A4"/>
    <w:rsid w:val="0027677E"/>
    <w:rsid w:val="00276B14"/>
    <w:rsid w:val="002772E7"/>
    <w:rsid w:val="00277C90"/>
    <w:rsid w:val="0028131D"/>
    <w:rsid w:val="00282140"/>
    <w:rsid w:val="002842BF"/>
    <w:rsid w:val="00285676"/>
    <w:rsid w:val="002878D2"/>
    <w:rsid w:val="00290180"/>
    <w:rsid w:val="002908FD"/>
    <w:rsid w:val="00291666"/>
    <w:rsid w:val="0029237B"/>
    <w:rsid w:val="00292CCA"/>
    <w:rsid w:val="00292F79"/>
    <w:rsid w:val="00294E74"/>
    <w:rsid w:val="00295079"/>
    <w:rsid w:val="002954DB"/>
    <w:rsid w:val="00297C3D"/>
    <w:rsid w:val="00297D46"/>
    <w:rsid w:val="002A0EAE"/>
    <w:rsid w:val="002A6F72"/>
    <w:rsid w:val="002A79A3"/>
    <w:rsid w:val="002B1C8D"/>
    <w:rsid w:val="002B3A2B"/>
    <w:rsid w:val="002B3B02"/>
    <w:rsid w:val="002B4E3B"/>
    <w:rsid w:val="002B5684"/>
    <w:rsid w:val="002C0C8E"/>
    <w:rsid w:val="002C117E"/>
    <w:rsid w:val="002C19A5"/>
    <w:rsid w:val="002C1CA8"/>
    <w:rsid w:val="002C2859"/>
    <w:rsid w:val="002C34D8"/>
    <w:rsid w:val="002C4BB0"/>
    <w:rsid w:val="002C6A97"/>
    <w:rsid w:val="002C709C"/>
    <w:rsid w:val="002D00F0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5D"/>
    <w:rsid w:val="002E66FB"/>
    <w:rsid w:val="002E6B3D"/>
    <w:rsid w:val="002F046D"/>
    <w:rsid w:val="002F278B"/>
    <w:rsid w:val="002F2F4C"/>
    <w:rsid w:val="002F4CFD"/>
    <w:rsid w:val="003008FA"/>
    <w:rsid w:val="0030095B"/>
    <w:rsid w:val="00302347"/>
    <w:rsid w:val="00302965"/>
    <w:rsid w:val="00303B3E"/>
    <w:rsid w:val="003048AF"/>
    <w:rsid w:val="003049A4"/>
    <w:rsid w:val="0030569E"/>
    <w:rsid w:val="00306384"/>
    <w:rsid w:val="00307170"/>
    <w:rsid w:val="00310FBD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4153"/>
    <w:rsid w:val="00335312"/>
    <w:rsid w:val="00335F91"/>
    <w:rsid w:val="00336867"/>
    <w:rsid w:val="00336A40"/>
    <w:rsid w:val="003376D0"/>
    <w:rsid w:val="00337ED0"/>
    <w:rsid w:val="003409A1"/>
    <w:rsid w:val="00341106"/>
    <w:rsid w:val="003418A2"/>
    <w:rsid w:val="003443FD"/>
    <w:rsid w:val="003448A1"/>
    <w:rsid w:val="00346D29"/>
    <w:rsid w:val="00350C9D"/>
    <w:rsid w:val="00351080"/>
    <w:rsid w:val="00351086"/>
    <w:rsid w:val="00351D0B"/>
    <w:rsid w:val="00352031"/>
    <w:rsid w:val="003534F2"/>
    <w:rsid w:val="00355250"/>
    <w:rsid w:val="00355F6C"/>
    <w:rsid w:val="0035632F"/>
    <w:rsid w:val="00356B1F"/>
    <w:rsid w:val="00356D2E"/>
    <w:rsid w:val="00360043"/>
    <w:rsid w:val="003614BD"/>
    <w:rsid w:val="00362196"/>
    <w:rsid w:val="00362F08"/>
    <w:rsid w:val="003645BB"/>
    <w:rsid w:val="00366823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5C9"/>
    <w:rsid w:val="0038085D"/>
    <w:rsid w:val="00382009"/>
    <w:rsid w:val="003825D9"/>
    <w:rsid w:val="003843A0"/>
    <w:rsid w:val="00385421"/>
    <w:rsid w:val="003855AC"/>
    <w:rsid w:val="003855BA"/>
    <w:rsid w:val="00385971"/>
    <w:rsid w:val="00385B19"/>
    <w:rsid w:val="003863C5"/>
    <w:rsid w:val="0039257C"/>
    <w:rsid w:val="00393E32"/>
    <w:rsid w:val="00396C87"/>
    <w:rsid w:val="003A09E9"/>
    <w:rsid w:val="003A154C"/>
    <w:rsid w:val="003A1AAD"/>
    <w:rsid w:val="003A24E1"/>
    <w:rsid w:val="003A2C5A"/>
    <w:rsid w:val="003A4416"/>
    <w:rsid w:val="003A533B"/>
    <w:rsid w:val="003A5A9C"/>
    <w:rsid w:val="003A5F1F"/>
    <w:rsid w:val="003B0ADE"/>
    <w:rsid w:val="003B1041"/>
    <w:rsid w:val="003B3B6F"/>
    <w:rsid w:val="003B4EFA"/>
    <w:rsid w:val="003B5222"/>
    <w:rsid w:val="003B5C33"/>
    <w:rsid w:val="003B68F5"/>
    <w:rsid w:val="003C4C9D"/>
    <w:rsid w:val="003C4F26"/>
    <w:rsid w:val="003D0BE4"/>
    <w:rsid w:val="003D18F4"/>
    <w:rsid w:val="003D2ABC"/>
    <w:rsid w:val="003D316F"/>
    <w:rsid w:val="003D348B"/>
    <w:rsid w:val="003D44E1"/>
    <w:rsid w:val="003D5219"/>
    <w:rsid w:val="003D5249"/>
    <w:rsid w:val="003D6184"/>
    <w:rsid w:val="003D6310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5C89"/>
    <w:rsid w:val="003E6202"/>
    <w:rsid w:val="003E6BD0"/>
    <w:rsid w:val="003E75E5"/>
    <w:rsid w:val="003F0747"/>
    <w:rsid w:val="003F1E3A"/>
    <w:rsid w:val="003F271D"/>
    <w:rsid w:val="003F290E"/>
    <w:rsid w:val="00400D09"/>
    <w:rsid w:val="004014DA"/>
    <w:rsid w:val="00401EC9"/>
    <w:rsid w:val="00403059"/>
    <w:rsid w:val="00403535"/>
    <w:rsid w:val="00403604"/>
    <w:rsid w:val="004038D7"/>
    <w:rsid w:val="0040647C"/>
    <w:rsid w:val="00407842"/>
    <w:rsid w:val="00407D16"/>
    <w:rsid w:val="00410414"/>
    <w:rsid w:val="004121CE"/>
    <w:rsid w:val="00412262"/>
    <w:rsid w:val="00412C80"/>
    <w:rsid w:val="00412CE7"/>
    <w:rsid w:val="00412F51"/>
    <w:rsid w:val="00414D74"/>
    <w:rsid w:val="00415605"/>
    <w:rsid w:val="00415C2A"/>
    <w:rsid w:val="00415CC4"/>
    <w:rsid w:val="0042104A"/>
    <w:rsid w:val="00425F58"/>
    <w:rsid w:val="004269A8"/>
    <w:rsid w:val="00426DA7"/>
    <w:rsid w:val="00427DAE"/>
    <w:rsid w:val="004300E8"/>
    <w:rsid w:val="00430697"/>
    <w:rsid w:val="00430DB1"/>
    <w:rsid w:val="004330E6"/>
    <w:rsid w:val="0043379E"/>
    <w:rsid w:val="004339CD"/>
    <w:rsid w:val="00437D1D"/>
    <w:rsid w:val="0044032C"/>
    <w:rsid w:val="00441BBF"/>
    <w:rsid w:val="00441DC4"/>
    <w:rsid w:val="00442E0D"/>
    <w:rsid w:val="00442EEF"/>
    <w:rsid w:val="0044329C"/>
    <w:rsid w:val="00444676"/>
    <w:rsid w:val="004454DA"/>
    <w:rsid w:val="0044588D"/>
    <w:rsid w:val="00445B81"/>
    <w:rsid w:val="00445D12"/>
    <w:rsid w:val="00446068"/>
    <w:rsid w:val="004505C7"/>
    <w:rsid w:val="00450A3A"/>
    <w:rsid w:val="00452115"/>
    <w:rsid w:val="00452A88"/>
    <w:rsid w:val="00453799"/>
    <w:rsid w:val="004552ED"/>
    <w:rsid w:val="00455331"/>
    <w:rsid w:val="00457D93"/>
    <w:rsid w:val="004607E2"/>
    <w:rsid w:val="004621CC"/>
    <w:rsid w:val="0046366E"/>
    <w:rsid w:val="0046438F"/>
    <w:rsid w:val="004647CB"/>
    <w:rsid w:val="00465483"/>
    <w:rsid w:val="00465DD5"/>
    <w:rsid w:val="0046688C"/>
    <w:rsid w:val="00466D68"/>
    <w:rsid w:val="004709D8"/>
    <w:rsid w:val="00471220"/>
    <w:rsid w:val="0047179A"/>
    <w:rsid w:val="004723D0"/>
    <w:rsid w:val="00472F21"/>
    <w:rsid w:val="004734B3"/>
    <w:rsid w:val="00474105"/>
    <w:rsid w:val="00475458"/>
    <w:rsid w:val="004759CD"/>
    <w:rsid w:val="00477F26"/>
    <w:rsid w:val="0048144E"/>
    <w:rsid w:val="00482252"/>
    <w:rsid w:val="004822A1"/>
    <w:rsid w:val="0048265E"/>
    <w:rsid w:val="00483112"/>
    <w:rsid w:val="004860C8"/>
    <w:rsid w:val="00486177"/>
    <w:rsid w:val="0048653C"/>
    <w:rsid w:val="00486FD1"/>
    <w:rsid w:val="004902FE"/>
    <w:rsid w:val="00490BE3"/>
    <w:rsid w:val="004924AB"/>
    <w:rsid w:val="00494008"/>
    <w:rsid w:val="00495126"/>
    <w:rsid w:val="004953FC"/>
    <w:rsid w:val="0049587F"/>
    <w:rsid w:val="004971F6"/>
    <w:rsid w:val="0049734B"/>
    <w:rsid w:val="004A061B"/>
    <w:rsid w:val="004A1AA3"/>
    <w:rsid w:val="004A2A35"/>
    <w:rsid w:val="004A563B"/>
    <w:rsid w:val="004B3BAE"/>
    <w:rsid w:val="004B7019"/>
    <w:rsid w:val="004C0B41"/>
    <w:rsid w:val="004C13D7"/>
    <w:rsid w:val="004C1654"/>
    <w:rsid w:val="004C1915"/>
    <w:rsid w:val="004C23D8"/>
    <w:rsid w:val="004C4FCD"/>
    <w:rsid w:val="004C6354"/>
    <w:rsid w:val="004C69AA"/>
    <w:rsid w:val="004C79FC"/>
    <w:rsid w:val="004C7C75"/>
    <w:rsid w:val="004C7CC1"/>
    <w:rsid w:val="004D113B"/>
    <w:rsid w:val="004D2247"/>
    <w:rsid w:val="004D28EF"/>
    <w:rsid w:val="004D5F00"/>
    <w:rsid w:val="004D629C"/>
    <w:rsid w:val="004D6960"/>
    <w:rsid w:val="004D7B05"/>
    <w:rsid w:val="004E1F4A"/>
    <w:rsid w:val="004E2DFF"/>
    <w:rsid w:val="004E4105"/>
    <w:rsid w:val="004E443A"/>
    <w:rsid w:val="004E45D6"/>
    <w:rsid w:val="004E4F5B"/>
    <w:rsid w:val="004E5392"/>
    <w:rsid w:val="004E5450"/>
    <w:rsid w:val="004E552A"/>
    <w:rsid w:val="004E68D0"/>
    <w:rsid w:val="004E6EB9"/>
    <w:rsid w:val="004E72AF"/>
    <w:rsid w:val="004E7F31"/>
    <w:rsid w:val="004F0B89"/>
    <w:rsid w:val="004F1475"/>
    <w:rsid w:val="004F1AC1"/>
    <w:rsid w:val="004F3B4C"/>
    <w:rsid w:val="004F67C8"/>
    <w:rsid w:val="004F7EF3"/>
    <w:rsid w:val="00500A3C"/>
    <w:rsid w:val="0050202F"/>
    <w:rsid w:val="00502A01"/>
    <w:rsid w:val="005051E3"/>
    <w:rsid w:val="00505863"/>
    <w:rsid w:val="00506FA8"/>
    <w:rsid w:val="00512274"/>
    <w:rsid w:val="00512AE6"/>
    <w:rsid w:val="0051327E"/>
    <w:rsid w:val="00516D28"/>
    <w:rsid w:val="00517631"/>
    <w:rsid w:val="0051790A"/>
    <w:rsid w:val="00520592"/>
    <w:rsid w:val="00520E83"/>
    <w:rsid w:val="00521B30"/>
    <w:rsid w:val="005233AD"/>
    <w:rsid w:val="005256A5"/>
    <w:rsid w:val="00530A04"/>
    <w:rsid w:val="00530DCB"/>
    <w:rsid w:val="00532A73"/>
    <w:rsid w:val="00532D35"/>
    <w:rsid w:val="0053733B"/>
    <w:rsid w:val="005375D0"/>
    <w:rsid w:val="005377A1"/>
    <w:rsid w:val="0054023D"/>
    <w:rsid w:val="00542889"/>
    <w:rsid w:val="005467A8"/>
    <w:rsid w:val="005468A4"/>
    <w:rsid w:val="00547B08"/>
    <w:rsid w:val="00550E01"/>
    <w:rsid w:val="00551147"/>
    <w:rsid w:val="00551A32"/>
    <w:rsid w:val="005522E6"/>
    <w:rsid w:val="00553C50"/>
    <w:rsid w:val="00554B12"/>
    <w:rsid w:val="00555270"/>
    <w:rsid w:val="00555E59"/>
    <w:rsid w:val="00556933"/>
    <w:rsid w:val="00560511"/>
    <w:rsid w:val="00562EC7"/>
    <w:rsid w:val="0056331A"/>
    <w:rsid w:val="00565551"/>
    <w:rsid w:val="00566865"/>
    <w:rsid w:val="00566CB0"/>
    <w:rsid w:val="005703C7"/>
    <w:rsid w:val="0057070C"/>
    <w:rsid w:val="005707D8"/>
    <w:rsid w:val="00573013"/>
    <w:rsid w:val="00576E99"/>
    <w:rsid w:val="00580AB5"/>
    <w:rsid w:val="00585374"/>
    <w:rsid w:val="00585662"/>
    <w:rsid w:val="00586290"/>
    <w:rsid w:val="00586DA9"/>
    <w:rsid w:val="00593043"/>
    <w:rsid w:val="00594A1B"/>
    <w:rsid w:val="00595CD3"/>
    <w:rsid w:val="00595E8E"/>
    <w:rsid w:val="005A2770"/>
    <w:rsid w:val="005A4F53"/>
    <w:rsid w:val="005A6950"/>
    <w:rsid w:val="005A7FF4"/>
    <w:rsid w:val="005B04D4"/>
    <w:rsid w:val="005B15B8"/>
    <w:rsid w:val="005B28AA"/>
    <w:rsid w:val="005B44DC"/>
    <w:rsid w:val="005B484E"/>
    <w:rsid w:val="005B55A8"/>
    <w:rsid w:val="005B5FE1"/>
    <w:rsid w:val="005B7F78"/>
    <w:rsid w:val="005C05EC"/>
    <w:rsid w:val="005C1FCE"/>
    <w:rsid w:val="005C26CF"/>
    <w:rsid w:val="005C336F"/>
    <w:rsid w:val="005C6145"/>
    <w:rsid w:val="005D0DF5"/>
    <w:rsid w:val="005D1E63"/>
    <w:rsid w:val="005D21E7"/>
    <w:rsid w:val="005D2DC1"/>
    <w:rsid w:val="005D3829"/>
    <w:rsid w:val="005D4561"/>
    <w:rsid w:val="005D5A02"/>
    <w:rsid w:val="005E0DA1"/>
    <w:rsid w:val="005E0FA9"/>
    <w:rsid w:val="005E1A67"/>
    <w:rsid w:val="005E3982"/>
    <w:rsid w:val="005E3999"/>
    <w:rsid w:val="005E3E3E"/>
    <w:rsid w:val="005E4EF7"/>
    <w:rsid w:val="005E67CC"/>
    <w:rsid w:val="005E7134"/>
    <w:rsid w:val="005E731E"/>
    <w:rsid w:val="005F1589"/>
    <w:rsid w:val="005F2154"/>
    <w:rsid w:val="005F260D"/>
    <w:rsid w:val="005F35C4"/>
    <w:rsid w:val="005F377F"/>
    <w:rsid w:val="005F5D80"/>
    <w:rsid w:val="005F6A32"/>
    <w:rsid w:val="005F75A0"/>
    <w:rsid w:val="00602201"/>
    <w:rsid w:val="0060446F"/>
    <w:rsid w:val="006049DC"/>
    <w:rsid w:val="00604D68"/>
    <w:rsid w:val="006057F8"/>
    <w:rsid w:val="00606589"/>
    <w:rsid w:val="006066DC"/>
    <w:rsid w:val="006067A9"/>
    <w:rsid w:val="0060770C"/>
    <w:rsid w:val="0060779B"/>
    <w:rsid w:val="00610C80"/>
    <w:rsid w:val="00610E33"/>
    <w:rsid w:val="0061125E"/>
    <w:rsid w:val="0061435E"/>
    <w:rsid w:val="00616134"/>
    <w:rsid w:val="0061702C"/>
    <w:rsid w:val="0061715C"/>
    <w:rsid w:val="006178A7"/>
    <w:rsid w:val="00617FC8"/>
    <w:rsid w:val="00623884"/>
    <w:rsid w:val="00623D10"/>
    <w:rsid w:val="00623EFB"/>
    <w:rsid w:val="00624A4D"/>
    <w:rsid w:val="00625D91"/>
    <w:rsid w:val="00631E77"/>
    <w:rsid w:val="00632FD1"/>
    <w:rsid w:val="00633714"/>
    <w:rsid w:val="00633ED4"/>
    <w:rsid w:val="0063509B"/>
    <w:rsid w:val="006355B1"/>
    <w:rsid w:val="00637C26"/>
    <w:rsid w:val="00640A0C"/>
    <w:rsid w:val="00640B29"/>
    <w:rsid w:val="00640F7B"/>
    <w:rsid w:val="006439B9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0EB8"/>
    <w:rsid w:val="00661439"/>
    <w:rsid w:val="00664B83"/>
    <w:rsid w:val="00664C1E"/>
    <w:rsid w:val="00664FCC"/>
    <w:rsid w:val="006653D6"/>
    <w:rsid w:val="00665DC3"/>
    <w:rsid w:val="00666464"/>
    <w:rsid w:val="00667B6C"/>
    <w:rsid w:val="00667FC9"/>
    <w:rsid w:val="00671592"/>
    <w:rsid w:val="00672E4C"/>
    <w:rsid w:val="00673191"/>
    <w:rsid w:val="00674464"/>
    <w:rsid w:val="00675513"/>
    <w:rsid w:val="006763C1"/>
    <w:rsid w:val="00677086"/>
    <w:rsid w:val="00680A23"/>
    <w:rsid w:val="00681474"/>
    <w:rsid w:val="00682718"/>
    <w:rsid w:val="00682D4A"/>
    <w:rsid w:val="00687271"/>
    <w:rsid w:val="00690023"/>
    <w:rsid w:val="00690033"/>
    <w:rsid w:val="006916F4"/>
    <w:rsid w:val="00691729"/>
    <w:rsid w:val="006920BD"/>
    <w:rsid w:val="00692988"/>
    <w:rsid w:val="00692AC3"/>
    <w:rsid w:val="00692F6D"/>
    <w:rsid w:val="006937E0"/>
    <w:rsid w:val="00694E6F"/>
    <w:rsid w:val="006959D5"/>
    <w:rsid w:val="00695CA1"/>
    <w:rsid w:val="0069720B"/>
    <w:rsid w:val="00697DB9"/>
    <w:rsid w:val="006A0A90"/>
    <w:rsid w:val="006A0AC0"/>
    <w:rsid w:val="006A0BBC"/>
    <w:rsid w:val="006A1436"/>
    <w:rsid w:val="006A197F"/>
    <w:rsid w:val="006A5C85"/>
    <w:rsid w:val="006A68BE"/>
    <w:rsid w:val="006A75AC"/>
    <w:rsid w:val="006B06C0"/>
    <w:rsid w:val="006B0765"/>
    <w:rsid w:val="006B208A"/>
    <w:rsid w:val="006B2BC7"/>
    <w:rsid w:val="006B512C"/>
    <w:rsid w:val="006B537C"/>
    <w:rsid w:val="006B6DBE"/>
    <w:rsid w:val="006C10BB"/>
    <w:rsid w:val="006C1201"/>
    <w:rsid w:val="006C3515"/>
    <w:rsid w:val="006C39A4"/>
    <w:rsid w:val="006C65C3"/>
    <w:rsid w:val="006D092E"/>
    <w:rsid w:val="006D1BF9"/>
    <w:rsid w:val="006D356B"/>
    <w:rsid w:val="006D6A73"/>
    <w:rsid w:val="006D7DCB"/>
    <w:rsid w:val="006E084B"/>
    <w:rsid w:val="006E1FD4"/>
    <w:rsid w:val="006E509D"/>
    <w:rsid w:val="006E5244"/>
    <w:rsid w:val="006E7D0B"/>
    <w:rsid w:val="006F1621"/>
    <w:rsid w:val="006F1EC0"/>
    <w:rsid w:val="006F368E"/>
    <w:rsid w:val="006F447B"/>
    <w:rsid w:val="006F4AD0"/>
    <w:rsid w:val="006F523E"/>
    <w:rsid w:val="006F5261"/>
    <w:rsid w:val="00700DD4"/>
    <w:rsid w:val="00702DE3"/>
    <w:rsid w:val="00703BF2"/>
    <w:rsid w:val="00704320"/>
    <w:rsid w:val="007054E9"/>
    <w:rsid w:val="00712803"/>
    <w:rsid w:val="00713260"/>
    <w:rsid w:val="007140E4"/>
    <w:rsid w:val="00715F7A"/>
    <w:rsid w:val="00716375"/>
    <w:rsid w:val="00716930"/>
    <w:rsid w:val="00716DFA"/>
    <w:rsid w:val="00717975"/>
    <w:rsid w:val="007217FA"/>
    <w:rsid w:val="00722847"/>
    <w:rsid w:val="00723959"/>
    <w:rsid w:val="00724B56"/>
    <w:rsid w:val="00725090"/>
    <w:rsid w:val="00725EF2"/>
    <w:rsid w:val="00726491"/>
    <w:rsid w:val="00726E91"/>
    <w:rsid w:val="0072764B"/>
    <w:rsid w:val="00727F28"/>
    <w:rsid w:val="0073001B"/>
    <w:rsid w:val="00731A5D"/>
    <w:rsid w:val="0073222F"/>
    <w:rsid w:val="0073307C"/>
    <w:rsid w:val="007332C2"/>
    <w:rsid w:val="00733B7A"/>
    <w:rsid w:val="00736683"/>
    <w:rsid w:val="00736BF7"/>
    <w:rsid w:val="007372DF"/>
    <w:rsid w:val="00737C3C"/>
    <w:rsid w:val="00741A91"/>
    <w:rsid w:val="007456E9"/>
    <w:rsid w:val="00747DBF"/>
    <w:rsid w:val="00753FCF"/>
    <w:rsid w:val="00755FE1"/>
    <w:rsid w:val="00756B59"/>
    <w:rsid w:val="00757405"/>
    <w:rsid w:val="00757582"/>
    <w:rsid w:val="00757F7B"/>
    <w:rsid w:val="007614A5"/>
    <w:rsid w:val="00763FB8"/>
    <w:rsid w:val="00764DA0"/>
    <w:rsid w:val="00767199"/>
    <w:rsid w:val="00767A43"/>
    <w:rsid w:val="00767B8E"/>
    <w:rsid w:val="00771B08"/>
    <w:rsid w:val="00772DCB"/>
    <w:rsid w:val="007744CD"/>
    <w:rsid w:val="00774CEF"/>
    <w:rsid w:val="00776368"/>
    <w:rsid w:val="0077735C"/>
    <w:rsid w:val="007809ED"/>
    <w:rsid w:val="00783616"/>
    <w:rsid w:val="007836D2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5773"/>
    <w:rsid w:val="007A70DB"/>
    <w:rsid w:val="007A76F1"/>
    <w:rsid w:val="007A7A16"/>
    <w:rsid w:val="007B002A"/>
    <w:rsid w:val="007B3F57"/>
    <w:rsid w:val="007B459C"/>
    <w:rsid w:val="007B6765"/>
    <w:rsid w:val="007C171C"/>
    <w:rsid w:val="007C2474"/>
    <w:rsid w:val="007C590A"/>
    <w:rsid w:val="007C71B9"/>
    <w:rsid w:val="007C7EF9"/>
    <w:rsid w:val="007D15FB"/>
    <w:rsid w:val="007D36CC"/>
    <w:rsid w:val="007D3902"/>
    <w:rsid w:val="007D44EC"/>
    <w:rsid w:val="007D5ECB"/>
    <w:rsid w:val="007D5F58"/>
    <w:rsid w:val="007E1B07"/>
    <w:rsid w:val="007E7DFF"/>
    <w:rsid w:val="007F07BC"/>
    <w:rsid w:val="007F2B5B"/>
    <w:rsid w:val="007F350C"/>
    <w:rsid w:val="007F3584"/>
    <w:rsid w:val="007F3999"/>
    <w:rsid w:val="007F48FB"/>
    <w:rsid w:val="007F7352"/>
    <w:rsid w:val="007F77E3"/>
    <w:rsid w:val="007F7E52"/>
    <w:rsid w:val="0080336B"/>
    <w:rsid w:val="008044FB"/>
    <w:rsid w:val="00804666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437A"/>
    <w:rsid w:val="00835835"/>
    <w:rsid w:val="00835EDE"/>
    <w:rsid w:val="0083624D"/>
    <w:rsid w:val="00841104"/>
    <w:rsid w:val="00842AAC"/>
    <w:rsid w:val="0084328A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5E24"/>
    <w:rsid w:val="00857926"/>
    <w:rsid w:val="00860279"/>
    <w:rsid w:val="00862CC4"/>
    <w:rsid w:val="008634F0"/>
    <w:rsid w:val="008656F0"/>
    <w:rsid w:val="00865A37"/>
    <w:rsid w:val="00865CBF"/>
    <w:rsid w:val="00866F2E"/>
    <w:rsid w:val="00870856"/>
    <w:rsid w:val="008723FB"/>
    <w:rsid w:val="008726B6"/>
    <w:rsid w:val="008754F0"/>
    <w:rsid w:val="008762BA"/>
    <w:rsid w:val="00876480"/>
    <w:rsid w:val="00880A2C"/>
    <w:rsid w:val="0088640A"/>
    <w:rsid w:val="0088644D"/>
    <w:rsid w:val="0088748D"/>
    <w:rsid w:val="00890DF6"/>
    <w:rsid w:val="008910C8"/>
    <w:rsid w:val="00892AF2"/>
    <w:rsid w:val="00895BA1"/>
    <w:rsid w:val="0089660E"/>
    <w:rsid w:val="00896CE3"/>
    <w:rsid w:val="00896F04"/>
    <w:rsid w:val="008977A3"/>
    <w:rsid w:val="008A0771"/>
    <w:rsid w:val="008A5634"/>
    <w:rsid w:val="008A65DA"/>
    <w:rsid w:val="008A6A5C"/>
    <w:rsid w:val="008B0DCF"/>
    <w:rsid w:val="008B1773"/>
    <w:rsid w:val="008B222F"/>
    <w:rsid w:val="008B37D2"/>
    <w:rsid w:val="008B4576"/>
    <w:rsid w:val="008B6878"/>
    <w:rsid w:val="008B6B4B"/>
    <w:rsid w:val="008C0BD1"/>
    <w:rsid w:val="008C14B1"/>
    <w:rsid w:val="008C28C4"/>
    <w:rsid w:val="008C32C4"/>
    <w:rsid w:val="008C4AFD"/>
    <w:rsid w:val="008C600A"/>
    <w:rsid w:val="008C7DA2"/>
    <w:rsid w:val="008D0C5F"/>
    <w:rsid w:val="008D30C1"/>
    <w:rsid w:val="008D58E6"/>
    <w:rsid w:val="008D66B8"/>
    <w:rsid w:val="008D7F94"/>
    <w:rsid w:val="008E2935"/>
    <w:rsid w:val="008E2F06"/>
    <w:rsid w:val="008E5C77"/>
    <w:rsid w:val="008E7146"/>
    <w:rsid w:val="008E7C4B"/>
    <w:rsid w:val="008E7C7D"/>
    <w:rsid w:val="008F029F"/>
    <w:rsid w:val="008F1BBD"/>
    <w:rsid w:val="008F383C"/>
    <w:rsid w:val="008F6BCD"/>
    <w:rsid w:val="008F7911"/>
    <w:rsid w:val="00900713"/>
    <w:rsid w:val="00901E6C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2029E"/>
    <w:rsid w:val="0092083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023A"/>
    <w:rsid w:val="00941003"/>
    <w:rsid w:val="0094238B"/>
    <w:rsid w:val="00943024"/>
    <w:rsid w:val="009433BD"/>
    <w:rsid w:val="00944D48"/>
    <w:rsid w:val="009507E4"/>
    <w:rsid w:val="00950BBE"/>
    <w:rsid w:val="00951716"/>
    <w:rsid w:val="009533FE"/>
    <w:rsid w:val="009535C1"/>
    <w:rsid w:val="009535D9"/>
    <w:rsid w:val="009564A0"/>
    <w:rsid w:val="00960EAF"/>
    <w:rsid w:val="00961884"/>
    <w:rsid w:val="0096495C"/>
    <w:rsid w:val="0096540F"/>
    <w:rsid w:val="00967567"/>
    <w:rsid w:val="009705E6"/>
    <w:rsid w:val="00973DE3"/>
    <w:rsid w:val="00974091"/>
    <w:rsid w:val="0097428F"/>
    <w:rsid w:val="0098039D"/>
    <w:rsid w:val="00980752"/>
    <w:rsid w:val="009846E7"/>
    <w:rsid w:val="00994760"/>
    <w:rsid w:val="00997617"/>
    <w:rsid w:val="009977E1"/>
    <w:rsid w:val="009A14DA"/>
    <w:rsid w:val="009A28E7"/>
    <w:rsid w:val="009A2F04"/>
    <w:rsid w:val="009A4EEA"/>
    <w:rsid w:val="009A5734"/>
    <w:rsid w:val="009B077C"/>
    <w:rsid w:val="009B11AC"/>
    <w:rsid w:val="009B1714"/>
    <w:rsid w:val="009B23CF"/>
    <w:rsid w:val="009B3E96"/>
    <w:rsid w:val="009B489A"/>
    <w:rsid w:val="009B50A7"/>
    <w:rsid w:val="009B6417"/>
    <w:rsid w:val="009B6830"/>
    <w:rsid w:val="009C1A18"/>
    <w:rsid w:val="009C2EBB"/>
    <w:rsid w:val="009C47E9"/>
    <w:rsid w:val="009C5025"/>
    <w:rsid w:val="009C50A7"/>
    <w:rsid w:val="009C5384"/>
    <w:rsid w:val="009C7496"/>
    <w:rsid w:val="009D0E71"/>
    <w:rsid w:val="009D23DB"/>
    <w:rsid w:val="009D7DD2"/>
    <w:rsid w:val="009E080F"/>
    <w:rsid w:val="009E32F2"/>
    <w:rsid w:val="009E44DE"/>
    <w:rsid w:val="009E509E"/>
    <w:rsid w:val="009E76F9"/>
    <w:rsid w:val="009E7737"/>
    <w:rsid w:val="009F248E"/>
    <w:rsid w:val="009F4509"/>
    <w:rsid w:val="009F5950"/>
    <w:rsid w:val="009F5C48"/>
    <w:rsid w:val="00A00EE5"/>
    <w:rsid w:val="00A025AC"/>
    <w:rsid w:val="00A02E3F"/>
    <w:rsid w:val="00A046F1"/>
    <w:rsid w:val="00A075AF"/>
    <w:rsid w:val="00A07A3B"/>
    <w:rsid w:val="00A11B1D"/>
    <w:rsid w:val="00A11DE5"/>
    <w:rsid w:val="00A13E22"/>
    <w:rsid w:val="00A1447C"/>
    <w:rsid w:val="00A155E8"/>
    <w:rsid w:val="00A15669"/>
    <w:rsid w:val="00A1736E"/>
    <w:rsid w:val="00A1794B"/>
    <w:rsid w:val="00A21EEE"/>
    <w:rsid w:val="00A22128"/>
    <w:rsid w:val="00A22663"/>
    <w:rsid w:val="00A22D3E"/>
    <w:rsid w:val="00A233CF"/>
    <w:rsid w:val="00A23CB2"/>
    <w:rsid w:val="00A2586F"/>
    <w:rsid w:val="00A266BD"/>
    <w:rsid w:val="00A279BB"/>
    <w:rsid w:val="00A27E55"/>
    <w:rsid w:val="00A30363"/>
    <w:rsid w:val="00A31961"/>
    <w:rsid w:val="00A3440B"/>
    <w:rsid w:val="00A34C16"/>
    <w:rsid w:val="00A35843"/>
    <w:rsid w:val="00A35940"/>
    <w:rsid w:val="00A36BAD"/>
    <w:rsid w:val="00A41B0C"/>
    <w:rsid w:val="00A4240F"/>
    <w:rsid w:val="00A44E7A"/>
    <w:rsid w:val="00A4562A"/>
    <w:rsid w:val="00A46004"/>
    <w:rsid w:val="00A4755A"/>
    <w:rsid w:val="00A47EDD"/>
    <w:rsid w:val="00A5066F"/>
    <w:rsid w:val="00A50B96"/>
    <w:rsid w:val="00A51FF3"/>
    <w:rsid w:val="00A52294"/>
    <w:rsid w:val="00A552A9"/>
    <w:rsid w:val="00A572B2"/>
    <w:rsid w:val="00A601E0"/>
    <w:rsid w:val="00A6095F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017"/>
    <w:rsid w:val="00A71507"/>
    <w:rsid w:val="00A71A49"/>
    <w:rsid w:val="00A71E3F"/>
    <w:rsid w:val="00A7337F"/>
    <w:rsid w:val="00A771B9"/>
    <w:rsid w:val="00A777FF"/>
    <w:rsid w:val="00A77B04"/>
    <w:rsid w:val="00A80B39"/>
    <w:rsid w:val="00A81DAD"/>
    <w:rsid w:val="00A81EA6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385A"/>
    <w:rsid w:val="00AA486C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B7E4E"/>
    <w:rsid w:val="00AC1A8A"/>
    <w:rsid w:val="00AC3436"/>
    <w:rsid w:val="00AC41EA"/>
    <w:rsid w:val="00AC5A13"/>
    <w:rsid w:val="00AC5D86"/>
    <w:rsid w:val="00AC6AD6"/>
    <w:rsid w:val="00AC6E5E"/>
    <w:rsid w:val="00AC799E"/>
    <w:rsid w:val="00AC79B4"/>
    <w:rsid w:val="00AD0B09"/>
    <w:rsid w:val="00AD0E53"/>
    <w:rsid w:val="00AD11D3"/>
    <w:rsid w:val="00AD36EE"/>
    <w:rsid w:val="00AD561C"/>
    <w:rsid w:val="00AE325B"/>
    <w:rsid w:val="00AE32CF"/>
    <w:rsid w:val="00AF2814"/>
    <w:rsid w:val="00AF2B87"/>
    <w:rsid w:val="00AF51CB"/>
    <w:rsid w:val="00AF5EA2"/>
    <w:rsid w:val="00AF6F45"/>
    <w:rsid w:val="00B02C83"/>
    <w:rsid w:val="00B06864"/>
    <w:rsid w:val="00B0727A"/>
    <w:rsid w:val="00B109F8"/>
    <w:rsid w:val="00B12A4C"/>
    <w:rsid w:val="00B15974"/>
    <w:rsid w:val="00B17100"/>
    <w:rsid w:val="00B1736D"/>
    <w:rsid w:val="00B17628"/>
    <w:rsid w:val="00B214E2"/>
    <w:rsid w:val="00B21B1E"/>
    <w:rsid w:val="00B22B01"/>
    <w:rsid w:val="00B2412A"/>
    <w:rsid w:val="00B260C3"/>
    <w:rsid w:val="00B2677C"/>
    <w:rsid w:val="00B30B96"/>
    <w:rsid w:val="00B32B64"/>
    <w:rsid w:val="00B3389B"/>
    <w:rsid w:val="00B35AA2"/>
    <w:rsid w:val="00B360F8"/>
    <w:rsid w:val="00B41BEB"/>
    <w:rsid w:val="00B41DAD"/>
    <w:rsid w:val="00B43A6D"/>
    <w:rsid w:val="00B4421E"/>
    <w:rsid w:val="00B45481"/>
    <w:rsid w:val="00B472E7"/>
    <w:rsid w:val="00B514F7"/>
    <w:rsid w:val="00B52B06"/>
    <w:rsid w:val="00B53313"/>
    <w:rsid w:val="00B54861"/>
    <w:rsid w:val="00B54BEB"/>
    <w:rsid w:val="00B56342"/>
    <w:rsid w:val="00B56626"/>
    <w:rsid w:val="00B56E37"/>
    <w:rsid w:val="00B659B2"/>
    <w:rsid w:val="00B65BCD"/>
    <w:rsid w:val="00B66E13"/>
    <w:rsid w:val="00B67134"/>
    <w:rsid w:val="00B67606"/>
    <w:rsid w:val="00B70AB5"/>
    <w:rsid w:val="00B72001"/>
    <w:rsid w:val="00B7254E"/>
    <w:rsid w:val="00B72588"/>
    <w:rsid w:val="00B7381D"/>
    <w:rsid w:val="00B75089"/>
    <w:rsid w:val="00B76568"/>
    <w:rsid w:val="00B77445"/>
    <w:rsid w:val="00B81D73"/>
    <w:rsid w:val="00B82309"/>
    <w:rsid w:val="00B83880"/>
    <w:rsid w:val="00B84139"/>
    <w:rsid w:val="00B8436C"/>
    <w:rsid w:val="00B8517C"/>
    <w:rsid w:val="00B862A4"/>
    <w:rsid w:val="00B87E7A"/>
    <w:rsid w:val="00B93C33"/>
    <w:rsid w:val="00B95BCA"/>
    <w:rsid w:val="00BA0C28"/>
    <w:rsid w:val="00BA1EA9"/>
    <w:rsid w:val="00BA3275"/>
    <w:rsid w:val="00BA35E1"/>
    <w:rsid w:val="00BA3D99"/>
    <w:rsid w:val="00BA50B3"/>
    <w:rsid w:val="00BA6184"/>
    <w:rsid w:val="00BA66E4"/>
    <w:rsid w:val="00BA746A"/>
    <w:rsid w:val="00BA7A87"/>
    <w:rsid w:val="00BB002A"/>
    <w:rsid w:val="00BB0907"/>
    <w:rsid w:val="00BB20C1"/>
    <w:rsid w:val="00BB3F6C"/>
    <w:rsid w:val="00BB4954"/>
    <w:rsid w:val="00BB49ED"/>
    <w:rsid w:val="00BB5B80"/>
    <w:rsid w:val="00BB6EF8"/>
    <w:rsid w:val="00BB7B65"/>
    <w:rsid w:val="00BC10C6"/>
    <w:rsid w:val="00BC11C2"/>
    <w:rsid w:val="00BC2251"/>
    <w:rsid w:val="00BC31AB"/>
    <w:rsid w:val="00BC7287"/>
    <w:rsid w:val="00BC7999"/>
    <w:rsid w:val="00BD0325"/>
    <w:rsid w:val="00BD1D99"/>
    <w:rsid w:val="00BD2356"/>
    <w:rsid w:val="00BD2E10"/>
    <w:rsid w:val="00BD3E69"/>
    <w:rsid w:val="00BD442C"/>
    <w:rsid w:val="00BD7239"/>
    <w:rsid w:val="00BD7C54"/>
    <w:rsid w:val="00BE078D"/>
    <w:rsid w:val="00BE081E"/>
    <w:rsid w:val="00BE11D2"/>
    <w:rsid w:val="00BE18D9"/>
    <w:rsid w:val="00BE237D"/>
    <w:rsid w:val="00BE27D4"/>
    <w:rsid w:val="00BE3450"/>
    <w:rsid w:val="00BE3FFF"/>
    <w:rsid w:val="00BE6B86"/>
    <w:rsid w:val="00BE6F4A"/>
    <w:rsid w:val="00BF0AF4"/>
    <w:rsid w:val="00BF26D5"/>
    <w:rsid w:val="00C0132F"/>
    <w:rsid w:val="00C01833"/>
    <w:rsid w:val="00C0362A"/>
    <w:rsid w:val="00C05962"/>
    <w:rsid w:val="00C06B52"/>
    <w:rsid w:val="00C07C8E"/>
    <w:rsid w:val="00C100C4"/>
    <w:rsid w:val="00C11599"/>
    <w:rsid w:val="00C15D80"/>
    <w:rsid w:val="00C17C0E"/>
    <w:rsid w:val="00C20EE1"/>
    <w:rsid w:val="00C21BE6"/>
    <w:rsid w:val="00C223F6"/>
    <w:rsid w:val="00C23A0C"/>
    <w:rsid w:val="00C2657E"/>
    <w:rsid w:val="00C27F15"/>
    <w:rsid w:val="00C309EA"/>
    <w:rsid w:val="00C30E3B"/>
    <w:rsid w:val="00C32AFF"/>
    <w:rsid w:val="00C339AB"/>
    <w:rsid w:val="00C33E62"/>
    <w:rsid w:val="00C35D5D"/>
    <w:rsid w:val="00C37C8E"/>
    <w:rsid w:val="00C41286"/>
    <w:rsid w:val="00C4178D"/>
    <w:rsid w:val="00C41A3D"/>
    <w:rsid w:val="00C41EF0"/>
    <w:rsid w:val="00C426E6"/>
    <w:rsid w:val="00C4382C"/>
    <w:rsid w:val="00C43F2F"/>
    <w:rsid w:val="00C45B2D"/>
    <w:rsid w:val="00C46916"/>
    <w:rsid w:val="00C4794A"/>
    <w:rsid w:val="00C47A1A"/>
    <w:rsid w:val="00C5001A"/>
    <w:rsid w:val="00C51503"/>
    <w:rsid w:val="00C52059"/>
    <w:rsid w:val="00C52AA8"/>
    <w:rsid w:val="00C56489"/>
    <w:rsid w:val="00C56E2B"/>
    <w:rsid w:val="00C600D6"/>
    <w:rsid w:val="00C61764"/>
    <w:rsid w:val="00C61E41"/>
    <w:rsid w:val="00C62E7A"/>
    <w:rsid w:val="00C648D4"/>
    <w:rsid w:val="00C650EF"/>
    <w:rsid w:val="00C65BB2"/>
    <w:rsid w:val="00C7007A"/>
    <w:rsid w:val="00C70884"/>
    <w:rsid w:val="00C70B47"/>
    <w:rsid w:val="00C70CBC"/>
    <w:rsid w:val="00C712F0"/>
    <w:rsid w:val="00C71D07"/>
    <w:rsid w:val="00C73E2C"/>
    <w:rsid w:val="00C771E1"/>
    <w:rsid w:val="00C77CC4"/>
    <w:rsid w:val="00C80944"/>
    <w:rsid w:val="00C80FD6"/>
    <w:rsid w:val="00C81418"/>
    <w:rsid w:val="00C85347"/>
    <w:rsid w:val="00C858CC"/>
    <w:rsid w:val="00C86755"/>
    <w:rsid w:val="00C90808"/>
    <w:rsid w:val="00C94233"/>
    <w:rsid w:val="00C94B79"/>
    <w:rsid w:val="00CA0DD4"/>
    <w:rsid w:val="00CA2577"/>
    <w:rsid w:val="00CA3F53"/>
    <w:rsid w:val="00CA423B"/>
    <w:rsid w:val="00CA5359"/>
    <w:rsid w:val="00CA7BAC"/>
    <w:rsid w:val="00CB08AC"/>
    <w:rsid w:val="00CB1FA6"/>
    <w:rsid w:val="00CB224F"/>
    <w:rsid w:val="00CB3B93"/>
    <w:rsid w:val="00CB54DB"/>
    <w:rsid w:val="00CB56F5"/>
    <w:rsid w:val="00CB5CF0"/>
    <w:rsid w:val="00CB6F75"/>
    <w:rsid w:val="00CB74D6"/>
    <w:rsid w:val="00CB7E2A"/>
    <w:rsid w:val="00CC1098"/>
    <w:rsid w:val="00CC1D1C"/>
    <w:rsid w:val="00CC43F3"/>
    <w:rsid w:val="00CC4DE2"/>
    <w:rsid w:val="00CC6776"/>
    <w:rsid w:val="00CC6A0F"/>
    <w:rsid w:val="00CC7EDB"/>
    <w:rsid w:val="00CD42E1"/>
    <w:rsid w:val="00CD4534"/>
    <w:rsid w:val="00CD4C19"/>
    <w:rsid w:val="00CD4E05"/>
    <w:rsid w:val="00CD67FE"/>
    <w:rsid w:val="00CE01CC"/>
    <w:rsid w:val="00CE1CFC"/>
    <w:rsid w:val="00CE21B0"/>
    <w:rsid w:val="00CE317F"/>
    <w:rsid w:val="00CE327C"/>
    <w:rsid w:val="00CE4016"/>
    <w:rsid w:val="00CE4FDA"/>
    <w:rsid w:val="00CE516B"/>
    <w:rsid w:val="00CE5D19"/>
    <w:rsid w:val="00CE7259"/>
    <w:rsid w:val="00CE7A5D"/>
    <w:rsid w:val="00CF02F8"/>
    <w:rsid w:val="00CF05EF"/>
    <w:rsid w:val="00CF2207"/>
    <w:rsid w:val="00CF5BCA"/>
    <w:rsid w:val="00D0239E"/>
    <w:rsid w:val="00D02780"/>
    <w:rsid w:val="00D03472"/>
    <w:rsid w:val="00D03626"/>
    <w:rsid w:val="00D04CB0"/>
    <w:rsid w:val="00D05E4C"/>
    <w:rsid w:val="00D07614"/>
    <w:rsid w:val="00D077FD"/>
    <w:rsid w:val="00D10C6E"/>
    <w:rsid w:val="00D121A2"/>
    <w:rsid w:val="00D125A8"/>
    <w:rsid w:val="00D13DB3"/>
    <w:rsid w:val="00D176B6"/>
    <w:rsid w:val="00D21909"/>
    <w:rsid w:val="00D23E04"/>
    <w:rsid w:val="00D24673"/>
    <w:rsid w:val="00D246A3"/>
    <w:rsid w:val="00D25C52"/>
    <w:rsid w:val="00D2694D"/>
    <w:rsid w:val="00D30171"/>
    <w:rsid w:val="00D31406"/>
    <w:rsid w:val="00D32873"/>
    <w:rsid w:val="00D35F56"/>
    <w:rsid w:val="00D403F7"/>
    <w:rsid w:val="00D40B14"/>
    <w:rsid w:val="00D40C24"/>
    <w:rsid w:val="00D42264"/>
    <w:rsid w:val="00D42AEA"/>
    <w:rsid w:val="00D44703"/>
    <w:rsid w:val="00D457A7"/>
    <w:rsid w:val="00D45A65"/>
    <w:rsid w:val="00D46652"/>
    <w:rsid w:val="00D51785"/>
    <w:rsid w:val="00D51E88"/>
    <w:rsid w:val="00D53BE5"/>
    <w:rsid w:val="00D5409E"/>
    <w:rsid w:val="00D551B5"/>
    <w:rsid w:val="00D60226"/>
    <w:rsid w:val="00D619FD"/>
    <w:rsid w:val="00D6268E"/>
    <w:rsid w:val="00D640BC"/>
    <w:rsid w:val="00D6437B"/>
    <w:rsid w:val="00D65F24"/>
    <w:rsid w:val="00D66767"/>
    <w:rsid w:val="00D66C4C"/>
    <w:rsid w:val="00D70A22"/>
    <w:rsid w:val="00D710DA"/>
    <w:rsid w:val="00D7115B"/>
    <w:rsid w:val="00D71695"/>
    <w:rsid w:val="00D71DF7"/>
    <w:rsid w:val="00D725D0"/>
    <w:rsid w:val="00D727EE"/>
    <w:rsid w:val="00D72BC9"/>
    <w:rsid w:val="00D73A13"/>
    <w:rsid w:val="00D73FDD"/>
    <w:rsid w:val="00D74985"/>
    <w:rsid w:val="00D75365"/>
    <w:rsid w:val="00D76E7A"/>
    <w:rsid w:val="00D81D49"/>
    <w:rsid w:val="00D856F7"/>
    <w:rsid w:val="00D85FED"/>
    <w:rsid w:val="00D87ED5"/>
    <w:rsid w:val="00D910A3"/>
    <w:rsid w:val="00D920D1"/>
    <w:rsid w:val="00D927BD"/>
    <w:rsid w:val="00D93ABE"/>
    <w:rsid w:val="00D94895"/>
    <w:rsid w:val="00D96C7A"/>
    <w:rsid w:val="00D96E63"/>
    <w:rsid w:val="00DA0AAC"/>
    <w:rsid w:val="00DA4246"/>
    <w:rsid w:val="00DA43E6"/>
    <w:rsid w:val="00DA46A8"/>
    <w:rsid w:val="00DA58FD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2B2"/>
    <w:rsid w:val="00DD2E1C"/>
    <w:rsid w:val="00DD3ACC"/>
    <w:rsid w:val="00DD412C"/>
    <w:rsid w:val="00DD4F5B"/>
    <w:rsid w:val="00DD7CA7"/>
    <w:rsid w:val="00DE0AA0"/>
    <w:rsid w:val="00DE0BF5"/>
    <w:rsid w:val="00DE1A64"/>
    <w:rsid w:val="00DE33EB"/>
    <w:rsid w:val="00DE35F0"/>
    <w:rsid w:val="00DE4300"/>
    <w:rsid w:val="00DE4BB3"/>
    <w:rsid w:val="00DE52E9"/>
    <w:rsid w:val="00DE66CE"/>
    <w:rsid w:val="00DF133A"/>
    <w:rsid w:val="00DF1626"/>
    <w:rsid w:val="00DF5C02"/>
    <w:rsid w:val="00DF7AAA"/>
    <w:rsid w:val="00E00845"/>
    <w:rsid w:val="00E00F08"/>
    <w:rsid w:val="00E01831"/>
    <w:rsid w:val="00E02CFB"/>
    <w:rsid w:val="00E03CE4"/>
    <w:rsid w:val="00E04316"/>
    <w:rsid w:val="00E04883"/>
    <w:rsid w:val="00E066F4"/>
    <w:rsid w:val="00E1154E"/>
    <w:rsid w:val="00E11C5C"/>
    <w:rsid w:val="00E12D45"/>
    <w:rsid w:val="00E14E8E"/>
    <w:rsid w:val="00E15DFB"/>
    <w:rsid w:val="00E23E49"/>
    <w:rsid w:val="00E2409F"/>
    <w:rsid w:val="00E248DD"/>
    <w:rsid w:val="00E256E5"/>
    <w:rsid w:val="00E2645A"/>
    <w:rsid w:val="00E2756C"/>
    <w:rsid w:val="00E279A1"/>
    <w:rsid w:val="00E27EE5"/>
    <w:rsid w:val="00E3230A"/>
    <w:rsid w:val="00E32DA8"/>
    <w:rsid w:val="00E32F8E"/>
    <w:rsid w:val="00E35291"/>
    <w:rsid w:val="00E37435"/>
    <w:rsid w:val="00E374B9"/>
    <w:rsid w:val="00E406D8"/>
    <w:rsid w:val="00E40979"/>
    <w:rsid w:val="00E42621"/>
    <w:rsid w:val="00E4319B"/>
    <w:rsid w:val="00E4480D"/>
    <w:rsid w:val="00E45041"/>
    <w:rsid w:val="00E45273"/>
    <w:rsid w:val="00E45822"/>
    <w:rsid w:val="00E47ACF"/>
    <w:rsid w:val="00E47BC5"/>
    <w:rsid w:val="00E50F30"/>
    <w:rsid w:val="00E5102F"/>
    <w:rsid w:val="00E51154"/>
    <w:rsid w:val="00E51166"/>
    <w:rsid w:val="00E5215D"/>
    <w:rsid w:val="00E5241E"/>
    <w:rsid w:val="00E525D0"/>
    <w:rsid w:val="00E54068"/>
    <w:rsid w:val="00E55040"/>
    <w:rsid w:val="00E55CFB"/>
    <w:rsid w:val="00E56587"/>
    <w:rsid w:val="00E570E1"/>
    <w:rsid w:val="00E6014C"/>
    <w:rsid w:val="00E634AF"/>
    <w:rsid w:val="00E6696B"/>
    <w:rsid w:val="00E7040F"/>
    <w:rsid w:val="00E720D9"/>
    <w:rsid w:val="00E737B7"/>
    <w:rsid w:val="00E74653"/>
    <w:rsid w:val="00E75604"/>
    <w:rsid w:val="00E7624A"/>
    <w:rsid w:val="00E77FDF"/>
    <w:rsid w:val="00E8159D"/>
    <w:rsid w:val="00E86939"/>
    <w:rsid w:val="00E86A4A"/>
    <w:rsid w:val="00E87C0C"/>
    <w:rsid w:val="00E91BE9"/>
    <w:rsid w:val="00E91C79"/>
    <w:rsid w:val="00E945AD"/>
    <w:rsid w:val="00E9466A"/>
    <w:rsid w:val="00E9474B"/>
    <w:rsid w:val="00E94EF8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606C"/>
    <w:rsid w:val="00EB7351"/>
    <w:rsid w:val="00EC0647"/>
    <w:rsid w:val="00EC0934"/>
    <w:rsid w:val="00EC0AD3"/>
    <w:rsid w:val="00EC138E"/>
    <w:rsid w:val="00EC1A73"/>
    <w:rsid w:val="00EC4E21"/>
    <w:rsid w:val="00EC6862"/>
    <w:rsid w:val="00EC68C9"/>
    <w:rsid w:val="00EC7120"/>
    <w:rsid w:val="00ED05D8"/>
    <w:rsid w:val="00ED2BB4"/>
    <w:rsid w:val="00ED347E"/>
    <w:rsid w:val="00ED3F95"/>
    <w:rsid w:val="00ED41D1"/>
    <w:rsid w:val="00ED498E"/>
    <w:rsid w:val="00ED6EE6"/>
    <w:rsid w:val="00EE0065"/>
    <w:rsid w:val="00EE0723"/>
    <w:rsid w:val="00EE0A10"/>
    <w:rsid w:val="00EE1385"/>
    <w:rsid w:val="00EE4AD7"/>
    <w:rsid w:val="00EE5A3D"/>
    <w:rsid w:val="00EE5A58"/>
    <w:rsid w:val="00EE6C2A"/>
    <w:rsid w:val="00EE6E38"/>
    <w:rsid w:val="00EF0AB7"/>
    <w:rsid w:val="00EF3606"/>
    <w:rsid w:val="00EF3D73"/>
    <w:rsid w:val="00EF5E33"/>
    <w:rsid w:val="00EF5E50"/>
    <w:rsid w:val="00F007CB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030C"/>
    <w:rsid w:val="00F206FE"/>
    <w:rsid w:val="00F21B56"/>
    <w:rsid w:val="00F22C3C"/>
    <w:rsid w:val="00F23BF0"/>
    <w:rsid w:val="00F24210"/>
    <w:rsid w:val="00F25212"/>
    <w:rsid w:val="00F25C3F"/>
    <w:rsid w:val="00F26FBA"/>
    <w:rsid w:val="00F27274"/>
    <w:rsid w:val="00F3120D"/>
    <w:rsid w:val="00F32275"/>
    <w:rsid w:val="00F32DC3"/>
    <w:rsid w:val="00F33008"/>
    <w:rsid w:val="00F33C2E"/>
    <w:rsid w:val="00F34D44"/>
    <w:rsid w:val="00F364F8"/>
    <w:rsid w:val="00F36FF1"/>
    <w:rsid w:val="00F37E0C"/>
    <w:rsid w:val="00F412FB"/>
    <w:rsid w:val="00F41F93"/>
    <w:rsid w:val="00F43AEB"/>
    <w:rsid w:val="00F4532A"/>
    <w:rsid w:val="00F45A0B"/>
    <w:rsid w:val="00F50218"/>
    <w:rsid w:val="00F50BF8"/>
    <w:rsid w:val="00F50F07"/>
    <w:rsid w:val="00F51552"/>
    <w:rsid w:val="00F5157C"/>
    <w:rsid w:val="00F52201"/>
    <w:rsid w:val="00F531CC"/>
    <w:rsid w:val="00F545D4"/>
    <w:rsid w:val="00F54761"/>
    <w:rsid w:val="00F54891"/>
    <w:rsid w:val="00F6203D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53E4"/>
    <w:rsid w:val="00F76850"/>
    <w:rsid w:val="00F778E4"/>
    <w:rsid w:val="00F81BB9"/>
    <w:rsid w:val="00F820C1"/>
    <w:rsid w:val="00F82247"/>
    <w:rsid w:val="00F823CF"/>
    <w:rsid w:val="00F853D0"/>
    <w:rsid w:val="00F876FD"/>
    <w:rsid w:val="00F92474"/>
    <w:rsid w:val="00F93E4A"/>
    <w:rsid w:val="00F968CE"/>
    <w:rsid w:val="00FA1202"/>
    <w:rsid w:val="00FA1661"/>
    <w:rsid w:val="00FA2113"/>
    <w:rsid w:val="00FA6698"/>
    <w:rsid w:val="00FA73F9"/>
    <w:rsid w:val="00FB0DD9"/>
    <w:rsid w:val="00FB0F44"/>
    <w:rsid w:val="00FB13F5"/>
    <w:rsid w:val="00FB4B1E"/>
    <w:rsid w:val="00FB5A1B"/>
    <w:rsid w:val="00FB6F8B"/>
    <w:rsid w:val="00FC0034"/>
    <w:rsid w:val="00FC268E"/>
    <w:rsid w:val="00FC2A70"/>
    <w:rsid w:val="00FC5BF1"/>
    <w:rsid w:val="00FD021E"/>
    <w:rsid w:val="00FD17D3"/>
    <w:rsid w:val="00FD3683"/>
    <w:rsid w:val="00FD7432"/>
    <w:rsid w:val="00FD75A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39C8-89D2-4120-B849-8D3A980AA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8438C-AC14-478F-A1AE-428E5EEE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112</cp:revision>
  <dcterms:created xsi:type="dcterms:W3CDTF">2020-12-10T22:02:00Z</dcterms:created>
  <dcterms:modified xsi:type="dcterms:W3CDTF">2020-12-15T18:30:00Z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